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91" w:type="dxa"/>
        <w:tblCellSpacing w:w="0" w:type="dxa"/>
        <w:tblInd w:w="-28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1"/>
        <w:gridCol w:w="6130"/>
      </w:tblGrid>
      <w:tr w:rsidR="009D291A" w:rsidRPr="00641AFE" w:rsidTr="007B7AF6">
        <w:trPr>
          <w:tblCellSpacing w:w="0" w:type="dxa"/>
        </w:trPr>
        <w:tc>
          <w:tcPr>
            <w:tcW w:w="326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291A" w:rsidRPr="00641AFE" w:rsidRDefault="009D291A" w:rsidP="007B7AF6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641AFE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(1)ỦY BAN NHÂN DÂN</w:t>
            </w:r>
            <w:r w:rsidRPr="00641AFE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br/>
              <w:t>….…(2)……</w:t>
            </w:r>
            <w:r w:rsidRPr="00641AFE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br/>
              <w:t>---------</w:t>
            </w:r>
          </w:p>
        </w:tc>
        <w:tc>
          <w:tcPr>
            <w:tcW w:w="613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291A" w:rsidRPr="00641AFE" w:rsidRDefault="009D291A" w:rsidP="007B7AF6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641AFE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CỘNG HÒA XÃ HỘI CHỦ NGHĨA VIỆT NAM</w:t>
            </w:r>
            <w:r w:rsidRPr="00641AFE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br/>
            </w:r>
            <w:proofErr w:type="spellStart"/>
            <w:r w:rsidRPr="00641AFE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Độc</w:t>
            </w:r>
            <w:proofErr w:type="spellEnd"/>
            <w:r w:rsidRPr="00641AFE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41AFE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lập</w:t>
            </w:r>
            <w:proofErr w:type="spellEnd"/>
            <w:r w:rsidRPr="00641AFE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- </w:t>
            </w:r>
            <w:proofErr w:type="spellStart"/>
            <w:r w:rsidRPr="00641AFE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Tự</w:t>
            </w:r>
            <w:proofErr w:type="spellEnd"/>
            <w:r w:rsidRPr="00641AFE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do - </w:t>
            </w:r>
            <w:proofErr w:type="spellStart"/>
            <w:r w:rsidRPr="00641AFE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Hạnh</w:t>
            </w:r>
            <w:proofErr w:type="spellEnd"/>
            <w:r w:rsidRPr="00641AFE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41AFE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phúc</w:t>
            </w:r>
            <w:proofErr w:type="spellEnd"/>
            <w:r w:rsidRPr="00641AFE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br/>
              <w:t>---------------</w:t>
            </w:r>
          </w:p>
        </w:tc>
      </w:tr>
      <w:tr w:rsidR="009D291A" w:rsidRPr="00641AFE" w:rsidTr="007B7AF6">
        <w:trPr>
          <w:tblCellSpacing w:w="0" w:type="dxa"/>
        </w:trPr>
        <w:tc>
          <w:tcPr>
            <w:tcW w:w="3261" w:type="dxa"/>
            <w:vMerge/>
            <w:shd w:val="clear" w:color="auto" w:fill="FFFFFF"/>
            <w:vAlign w:val="center"/>
            <w:hideMark/>
          </w:tcPr>
          <w:p w:rsidR="009D291A" w:rsidRPr="00641AFE" w:rsidRDefault="009D291A" w:rsidP="007B7AF6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613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291A" w:rsidRPr="00641AFE" w:rsidRDefault="009D291A" w:rsidP="007B7AF6">
            <w:pPr>
              <w:spacing w:before="120" w:after="120" w:line="234" w:lineRule="atLeast"/>
              <w:jc w:val="right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641AFE">
              <w:rPr>
                <w:rFonts w:eastAsia="Times New Roman" w:cs="Times New Roman"/>
                <w:i/>
                <w:iCs/>
                <w:color w:val="000000" w:themeColor="text1"/>
                <w:sz w:val="26"/>
                <w:szCs w:val="26"/>
              </w:rPr>
              <w:t xml:space="preserve">….…(2).., </w:t>
            </w:r>
            <w:proofErr w:type="spellStart"/>
            <w:r w:rsidRPr="00641AFE">
              <w:rPr>
                <w:rFonts w:eastAsia="Times New Roman" w:cs="Times New Roman"/>
                <w:i/>
                <w:iCs/>
                <w:color w:val="000000" w:themeColor="text1"/>
                <w:sz w:val="26"/>
                <w:szCs w:val="26"/>
              </w:rPr>
              <w:t>ngày</w:t>
            </w:r>
            <w:proofErr w:type="spellEnd"/>
            <w:r w:rsidRPr="00641AFE">
              <w:rPr>
                <w:rFonts w:eastAsia="Times New Roman" w:cs="Times New Roman"/>
                <w:i/>
                <w:iCs/>
                <w:color w:val="000000" w:themeColor="text1"/>
                <w:sz w:val="26"/>
                <w:szCs w:val="26"/>
              </w:rPr>
              <w:t xml:space="preserve"> … </w:t>
            </w:r>
            <w:proofErr w:type="spellStart"/>
            <w:r w:rsidRPr="00641AFE">
              <w:rPr>
                <w:rFonts w:eastAsia="Times New Roman" w:cs="Times New Roman"/>
                <w:i/>
                <w:iCs/>
                <w:color w:val="000000" w:themeColor="text1"/>
                <w:sz w:val="26"/>
                <w:szCs w:val="26"/>
              </w:rPr>
              <w:t>tháng</w:t>
            </w:r>
            <w:proofErr w:type="spellEnd"/>
            <w:r w:rsidRPr="00641AFE">
              <w:rPr>
                <w:rFonts w:eastAsia="Times New Roman" w:cs="Times New Roman"/>
                <w:i/>
                <w:iCs/>
                <w:color w:val="000000" w:themeColor="text1"/>
                <w:sz w:val="26"/>
                <w:szCs w:val="26"/>
              </w:rPr>
              <w:t xml:space="preserve"> 4 </w:t>
            </w:r>
            <w:proofErr w:type="spellStart"/>
            <w:r w:rsidRPr="00641AFE">
              <w:rPr>
                <w:rFonts w:eastAsia="Times New Roman" w:cs="Times New Roman"/>
                <w:i/>
                <w:iCs/>
                <w:color w:val="000000" w:themeColor="text1"/>
                <w:sz w:val="26"/>
                <w:szCs w:val="26"/>
              </w:rPr>
              <w:t>năm</w:t>
            </w:r>
            <w:proofErr w:type="spellEnd"/>
            <w:r w:rsidRPr="00641AFE">
              <w:rPr>
                <w:rFonts w:eastAsia="Times New Roman" w:cs="Times New Roman"/>
                <w:i/>
                <w:iCs/>
                <w:color w:val="000000" w:themeColor="text1"/>
                <w:sz w:val="26"/>
                <w:szCs w:val="26"/>
              </w:rPr>
              <w:t xml:space="preserve"> 2025</w:t>
            </w:r>
          </w:p>
        </w:tc>
      </w:tr>
    </w:tbl>
    <w:p w:rsidR="009D291A" w:rsidRPr="00641AFE" w:rsidRDefault="009D291A" w:rsidP="009D291A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bCs/>
          <w:color w:val="000000" w:themeColor="text1"/>
          <w:sz w:val="26"/>
          <w:szCs w:val="26"/>
        </w:rPr>
      </w:pPr>
    </w:p>
    <w:p w:rsidR="0023486C" w:rsidRDefault="0023486C" w:rsidP="0023486C">
      <w:pPr>
        <w:shd w:val="clear" w:color="auto" w:fill="FFFFFF"/>
        <w:spacing w:after="0" w:line="240" w:lineRule="auto"/>
        <w:jc w:val="center"/>
        <w:rPr>
          <w:rFonts w:eastAsia="Times New Roman" w:cs="Times New Roman"/>
          <w:color w:val="000000" w:themeColor="text1"/>
          <w:sz w:val="26"/>
          <w:szCs w:val="26"/>
        </w:rPr>
      </w:pPr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PHIẾU LẤY Ý KIẾN CỬ TRI </w:t>
      </w:r>
    </w:p>
    <w:p w:rsidR="0023486C" w:rsidRDefault="0023486C" w:rsidP="0023486C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bCs/>
          <w:color w:val="000000" w:themeColor="text1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2320290</wp:posOffset>
                </wp:positionH>
                <wp:positionV relativeFrom="paragraph">
                  <wp:posOffset>254635</wp:posOffset>
                </wp:positionV>
                <wp:extent cx="1314450" cy="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14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623C040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2.7pt,20.05pt" to="286.2pt,2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" strokecolor="#5b9bd5 [3204]" strokeweight=".5pt">
                <v:stroke joinstyle="miter"/>
              </v:line>
            </w:pict>
          </mc:Fallback>
        </mc:AlternateContent>
      </w:r>
      <w:proofErr w:type="spellStart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>Về</w:t>
      </w:r>
      <w:proofErr w:type="spellEnd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>việc</w:t>
      </w:r>
      <w:proofErr w:type="spellEnd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>sắp</w:t>
      </w:r>
      <w:proofErr w:type="spellEnd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>xếp</w:t>
      </w:r>
      <w:proofErr w:type="spellEnd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>đơn</w:t>
      </w:r>
      <w:proofErr w:type="spellEnd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>vị</w:t>
      </w:r>
      <w:proofErr w:type="spellEnd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>hành</w:t>
      </w:r>
      <w:proofErr w:type="spellEnd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>chính</w:t>
      </w:r>
      <w:proofErr w:type="spellEnd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>tỉnh</w:t>
      </w:r>
      <w:proofErr w:type="spellEnd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>và</w:t>
      </w:r>
      <w:proofErr w:type="spellEnd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>cấp</w:t>
      </w:r>
      <w:proofErr w:type="spellEnd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>xã</w:t>
      </w:r>
      <w:proofErr w:type="spellEnd"/>
    </w:p>
    <w:p w:rsidR="0023486C" w:rsidRDefault="0023486C" w:rsidP="0023486C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bCs/>
          <w:color w:val="000000" w:themeColor="text1"/>
          <w:sz w:val="26"/>
          <w:szCs w:val="26"/>
        </w:rPr>
      </w:pPr>
    </w:p>
    <w:p w:rsidR="0023486C" w:rsidRDefault="0023486C" w:rsidP="0023486C">
      <w:pPr>
        <w:spacing w:before="60" w:after="60" w:line="240" w:lineRule="auto"/>
        <w:ind w:firstLine="567"/>
        <w:jc w:val="both"/>
        <w:rPr>
          <w:color w:val="000000" w:themeColor="text1"/>
          <w:spacing w:val="-4"/>
          <w:sz w:val="26"/>
          <w:szCs w:val="26"/>
          <w:lang w:val="es-MX"/>
        </w:rPr>
      </w:pP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Căn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cứ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Luật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Tổ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chức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chính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quyền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đị</w:t>
      </w:r>
      <w:r w:rsidR="00314FAD">
        <w:rPr>
          <w:color w:val="000000" w:themeColor="text1"/>
          <w:spacing w:val="-4"/>
          <w:sz w:val="26"/>
          <w:szCs w:val="26"/>
          <w:lang w:val="es-MX"/>
        </w:rPr>
        <w:t>a</w:t>
      </w:r>
      <w:proofErr w:type="spellEnd"/>
      <w:r w:rsidR="00314FAD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="00314FAD">
        <w:rPr>
          <w:color w:val="000000" w:themeColor="text1"/>
          <w:spacing w:val="-4"/>
          <w:sz w:val="26"/>
          <w:szCs w:val="26"/>
          <w:lang w:val="es-MX"/>
        </w:rPr>
        <w:t>phương</w:t>
      </w:r>
      <w:proofErr w:type="spellEnd"/>
      <w:r w:rsidR="00314FAD">
        <w:rPr>
          <w:color w:val="000000" w:themeColor="text1"/>
          <w:spacing w:val="-4"/>
          <w:sz w:val="26"/>
          <w:szCs w:val="26"/>
          <w:lang w:val="es-MX"/>
        </w:rPr>
        <w:t xml:space="preserve">,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Nghị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quyết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số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74/NQ-CP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ngày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07/4/2025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của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Chính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phủ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ban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hành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kế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hoạch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thực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hiện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sắp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xếp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đơn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vị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hành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chính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và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xây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dựng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mô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hình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tổ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chức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chính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quyền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địa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phương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02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cấp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.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Trên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cơ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sở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Đề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án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sắp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xếp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đơn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vị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hành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chính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tỉnh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Tây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Ninh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,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tỉnh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Long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An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;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Đề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án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sắp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xếp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đơn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vị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hành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chính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rFonts w:eastAsia="Times New Roman" w:cs="Times New Roman"/>
          <w:bCs/>
          <w:color w:val="000000" w:themeColor="text1"/>
          <w:sz w:val="26"/>
          <w:szCs w:val="26"/>
        </w:rPr>
        <w:t>cấp</w:t>
      </w:r>
      <w:proofErr w:type="spellEnd"/>
      <w:r>
        <w:rPr>
          <w:rFonts w:eastAsia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Cs/>
          <w:color w:val="000000" w:themeColor="text1"/>
          <w:sz w:val="26"/>
          <w:szCs w:val="26"/>
        </w:rPr>
        <w:t>xã</w:t>
      </w:r>
      <w:proofErr w:type="spellEnd"/>
      <w:r>
        <w:rPr>
          <w:rFonts w:eastAsia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Cs/>
          <w:color w:val="000000" w:themeColor="text1"/>
          <w:sz w:val="26"/>
          <w:szCs w:val="26"/>
        </w:rPr>
        <w:t>của</w:t>
      </w:r>
      <w:proofErr w:type="spellEnd"/>
      <w:r>
        <w:rPr>
          <w:rFonts w:eastAsia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Cs/>
          <w:color w:val="000000" w:themeColor="text1"/>
          <w:sz w:val="26"/>
          <w:szCs w:val="26"/>
        </w:rPr>
        <w:t>tỉnh</w:t>
      </w:r>
      <w:proofErr w:type="spellEnd"/>
      <w:r>
        <w:rPr>
          <w:rFonts w:eastAsia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Cs/>
          <w:color w:val="000000" w:themeColor="text1"/>
          <w:sz w:val="26"/>
          <w:szCs w:val="26"/>
        </w:rPr>
        <w:t>Tây</w:t>
      </w:r>
      <w:proofErr w:type="spellEnd"/>
      <w:r>
        <w:rPr>
          <w:rFonts w:eastAsia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Cs/>
          <w:color w:val="000000" w:themeColor="text1"/>
          <w:sz w:val="26"/>
          <w:szCs w:val="26"/>
        </w:rPr>
        <w:t>Ninh</w:t>
      </w:r>
      <w:proofErr w:type="spellEnd"/>
      <w:r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 w:val="26"/>
          <w:szCs w:val="26"/>
        </w:rPr>
        <w:t>năm</w:t>
      </w:r>
      <w:proofErr w:type="spellEnd"/>
      <w:r>
        <w:rPr>
          <w:rFonts w:eastAsia="Times New Roman" w:cs="Times New Roman"/>
          <w:color w:val="000000" w:themeColor="text1"/>
          <w:sz w:val="26"/>
          <w:szCs w:val="26"/>
        </w:rPr>
        <w:t xml:space="preserve"> 2025 </w:t>
      </w:r>
      <w:proofErr w:type="spellStart"/>
      <w:r>
        <w:rPr>
          <w:rFonts w:eastAsia="Times New Roman" w:cs="Times New Roman"/>
          <w:color w:val="000000" w:themeColor="text1"/>
          <w:sz w:val="26"/>
          <w:szCs w:val="26"/>
        </w:rPr>
        <w:t>được</w:t>
      </w:r>
      <w:proofErr w:type="spellEnd"/>
      <w:r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 w:val="26"/>
          <w:szCs w:val="26"/>
        </w:rPr>
        <w:t>xây</w:t>
      </w:r>
      <w:proofErr w:type="spellEnd"/>
      <w:r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 w:val="26"/>
          <w:szCs w:val="26"/>
        </w:rPr>
        <w:t>dựng</w:t>
      </w:r>
      <w:proofErr w:type="spellEnd"/>
      <w:r>
        <w:rPr>
          <w:rFonts w:eastAsia="Times New Roman" w:cs="Times New Roman"/>
          <w:color w:val="000000" w:themeColor="text1"/>
          <w:sz w:val="26"/>
          <w:szCs w:val="26"/>
        </w:rPr>
        <w:t xml:space="preserve">,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đề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nghị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cử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tri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cho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ý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kiến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>:</w:t>
      </w:r>
    </w:p>
    <w:p w:rsidR="009D291A" w:rsidRPr="00641AFE" w:rsidRDefault="009D291A" w:rsidP="009D291A">
      <w:pPr>
        <w:spacing w:before="60" w:after="60" w:line="240" w:lineRule="auto"/>
        <w:ind w:firstLine="567"/>
        <w:jc w:val="both"/>
        <w:rPr>
          <w:color w:val="000000" w:themeColor="text1"/>
          <w:spacing w:val="3"/>
          <w:sz w:val="26"/>
          <w:szCs w:val="26"/>
          <w:shd w:val="clear" w:color="auto" w:fill="FFFFFF"/>
        </w:rPr>
      </w:pPr>
      <w:r w:rsidRPr="00641AFE">
        <w:rPr>
          <w:rFonts w:eastAsia="Times New Roman" w:cs="Times New Roman"/>
          <w:color w:val="000000" w:themeColor="text1"/>
          <w:sz w:val="26"/>
          <w:szCs w:val="26"/>
        </w:rPr>
        <w:t xml:space="preserve">- </w:t>
      </w:r>
      <w:proofErr w:type="spellStart"/>
      <w:r w:rsidRPr="00641AFE">
        <w:rPr>
          <w:rFonts w:eastAsia="Times New Roman" w:cs="Times New Roman"/>
          <w:color w:val="000000" w:themeColor="text1"/>
          <w:sz w:val="26"/>
          <w:szCs w:val="26"/>
        </w:rPr>
        <w:t>Sáp</w:t>
      </w:r>
      <w:proofErr w:type="spellEnd"/>
      <w:r w:rsidRPr="00641AFE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641AFE">
        <w:rPr>
          <w:color w:val="000000" w:themeColor="text1"/>
          <w:spacing w:val="3"/>
          <w:sz w:val="26"/>
          <w:szCs w:val="26"/>
          <w:shd w:val="clear" w:color="auto" w:fill="FFFFFF"/>
        </w:rPr>
        <w:t>nhập</w:t>
      </w:r>
      <w:proofErr w:type="spellEnd"/>
      <w:r w:rsidRPr="00641AFE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641AFE">
        <w:rPr>
          <w:color w:val="000000" w:themeColor="text1"/>
          <w:spacing w:val="3"/>
          <w:sz w:val="26"/>
          <w:szCs w:val="26"/>
          <w:shd w:val="clear" w:color="auto" w:fill="FFFFFF"/>
        </w:rPr>
        <w:t>toàn</w:t>
      </w:r>
      <w:proofErr w:type="spellEnd"/>
      <w:r w:rsidRPr="00641AFE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641AFE">
        <w:rPr>
          <w:color w:val="000000" w:themeColor="text1"/>
          <w:spacing w:val="3"/>
          <w:sz w:val="26"/>
          <w:szCs w:val="26"/>
          <w:shd w:val="clear" w:color="auto" w:fill="FFFFFF"/>
        </w:rPr>
        <w:t>bộ</w:t>
      </w:r>
      <w:proofErr w:type="spellEnd"/>
      <w:r w:rsidRPr="00641AFE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641AFE">
        <w:rPr>
          <w:color w:val="000000" w:themeColor="text1"/>
          <w:spacing w:val="3"/>
          <w:sz w:val="26"/>
          <w:szCs w:val="26"/>
          <w:shd w:val="clear" w:color="auto" w:fill="FFFFFF"/>
        </w:rPr>
        <w:t>diện</w:t>
      </w:r>
      <w:proofErr w:type="spellEnd"/>
      <w:r w:rsidRPr="00641AFE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641AFE">
        <w:rPr>
          <w:color w:val="000000" w:themeColor="text1"/>
          <w:spacing w:val="3"/>
          <w:sz w:val="26"/>
          <w:szCs w:val="26"/>
          <w:shd w:val="clear" w:color="auto" w:fill="FFFFFF"/>
        </w:rPr>
        <w:t>tích</w:t>
      </w:r>
      <w:proofErr w:type="spellEnd"/>
      <w:r w:rsidRPr="00641AFE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641AFE">
        <w:rPr>
          <w:color w:val="000000" w:themeColor="text1"/>
          <w:spacing w:val="3"/>
          <w:sz w:val="26"/>
          <w:szCs w:val="26"/>
          <w:shd w:val="clear" w:color="auto" w:fill="FFFFFF"/>
        </w:rPr>
        <w:t>tự</w:t>
      </w:r>
      <w:proofErr w:type="spellEnd"/>
      <w:r w:rsidRPr="00641AFE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641AFE">
        <w:rPr>
          <w:color w:val="000000" w:themeColor="text1"/>
          <w:spacing w:val="3"/>
          <w:sz w:val="26"/>
          <w:szCs w:val="26"/>
          <w:shd w:val="clear" w:color="auto" w:fill="FFFFFF"/>
        </w:rPr>
        <w:t>nhiên</w:t>
      </w:r>
      <w:proofErr w:type="spellEnd"/>
      <w:r w:rsidRPr="00641AFE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641AFE">
        <w:rPr>
          <w:color w:val="000000" w:themeColor="text1"/>
          <w:spacing w:val="3"/>
          <w:sz w:val="26"/>
          <w:szCs w:val="26"/>
          <w:shd w:val="clear" w:color="auto" w:fill="FFFFFF"/>
        </w:rPr>
        <w:t>và</w:t>
      </w:r>
      <w:proofErr w:type="spellEnd"/>
      <w:r w:rsidRPr="00641AFE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641AFE">
        <w:rPr>
          <w:color w:val="000000" w:themeColor="text1"/>
          <w:spacing w:val="3"/>
          <w:sz w:val="26"/>
          <w:szCs w:val="26"/>
          <w:shd w:val="clear" w:color="auto" w:fill="FFFFFF"/>
        </w:rPr>
        <w:t>dân</w:t>
      </w:r>
      <w:proofErr w:type="spellEnd"/>
      <w:r w:rsidRPr="00641AFE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641AFE">
        <w:rPr>
          <w:color w:val="000000" w:themeColor="text1"/>
          <w:spacing w:val="3"/>
          <w:sz w:val="26"/>
          <w:szCs w:val="26"/>
          <w:shd w:val="clear" w:color="auto" w:fill="FFFFFF"/>
        </w:rPr>
        <w:t>số</w:t>
      </w:r>
      <w:proofErr w:type="spellEnd"/>
      <w:r w:rsidRPr="00641AFE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641AFE">
        <w:rPr>
          <w:color w:val="000000" w:themeColor="text1"/>
          <w:spacing w:val="3"/>
          <w:sz w:val="26"/>
          <w:szCs w:val="26"/>
          <w:shd w:val="clear" w:color="auto" w:fill="FFFFFF"/>
        </w:rPr>
        <w:t>của</w:t>
      </w:r>
      <w:proofErr w:type="spellEnd"/>
      <w:r w:rsidRPr="00641AFE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641AFE">
        <w:rPr>
          <w:color w:val="000000" w:themeColor="text1"/>
          <w:spacing w:val="3"/>
          <w:sz w:val="26"/>
          <w:szCs w:val="26"/>
          <w:shd w:val="clear" w:color="auto" w:fill="FFFFFF"/>
        </w:rPr>
        <w:t>tỉnh</w:t>
      </w:r>
      <w:proofErr w:type="spellEnd"/>
      <w:r w:rsidRPr="00641AFE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Long </w:t>
      </w:r>
      <w:proofErr w:type="gramStart"/>
      <w:r w:rsidRPr="00641AFE">
        <w:rPr>
          <w:color w:val="000000" w:themeColor="text1"/>
          <w:spacing w:val="3"/>
          <w:sz w:val="26"/>
          <w:szCs w:val="26"/>
          <w:shd w:val="clear" w:color="auto" w:fill="FFFFFF"/>
        </w:rPr>
        <w:t>An</w:t>
      </w:r>
      <w:proofErr w:type="gramEnd"/>
      <w:r w:rsidRPr="00641AFE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, </w:t>
      </w:r>
      <w:proofErr w:type="spellStart"/>
      <w:r w:rsidRPr="00641AFE">
        <w:rPr>
          <w:color w:val="000000" w:themeColor="text1"/>
          <w:spacing w:val="3"/>
          <w:sz w:val="26"/>
          <w:szCs w:val="26"/>
          <w:shd w:val="clear" w:color="auto" w:fill="FFFFFF"/>
        </w:rPr>
        <w:t>tỉnh</w:t>
      </w:r>
      <w:proofErr w:type="spellEnd"/>
      <w:r w:rsidRPr="00641AFE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641AFE">
        <w:rPr>
          <w:color w:val="000000" w:themeColor="text1"/>
          <w:spacing w:val="3"/>
          <w:sz w:val="26"/>
          <w:szCs w:val="26"/>
          <w:shd w:val="clear" w:color="auto" w:fill="FFFFFF"/>
        </w:rPr>
        <w:t>Tây</w:t>
      </w:r>
      <w:proofErr w:type="spellEnd"/>
      <w:r w:rsidRPr="00641AFE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641AFE">
        <w:rPr>
          <w:color w:val="000000" w:themeColor="text1"/>
          <w:spacing w:val="3"/>
          <w:sz w:val="26"/>
          <w:szCs w:val="26"/>
          <w:shd w:val="clear" w:color="auto" w:fill="FFFFFF"/>
        </w:rPr>
        <w:t>Ninh</w:t>
      </w:r>
      <w:proofErr w:type="spellEnd"/>
      <w:r w:rsidRPr="00641AFE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641AFE">
        <w:rPr>
          <w:color w:val="000000" w:themeColor="text1"/>
          <w:spacing w:val="3"/>
          <w:sz w:val="26"/>
          <w:szCs w:val="26"/>
          <w:shd w:val="clear" w:color="auto" w:fill="FFFFFF"/>
        </w:rPr>
        <w:t>thành</w:t>
      </w:r>
      <w:proofErr w:type="spellEnd"/>
      <w:r w:rsidRPr="00641AFE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641AFE">
        <w:rPr>
          <w:color w:val="000000" w:themeColor="text1"/>
          <w:spacing w:val="3"/>
          <w:sz w:val="26"/>
          <w:szCs w:val="26"/>
          <w:shd w:val="clear" w:color="auto" w:fill="FFFFFF"/>
        </w:rPr>
        <w:t>lập</w:t>
      </w:r>
      <w:proofErr w:type="spellEnd"/>
      <w:r w:rsidRPr="00641AFE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641AFE">
        <w:rPr>
          <w:color w:val="000000" w:themeColor="text1"/>
          <w:spacing w:val="3"/>
          <w:sz w:val="26"/>
          <w:szCs w:val="26"/>
          <w:shd w:val="clear" w:color="auto" w:fill="FFFFFF"/>
        </w:rPr>
        <w:t>tỉnh</w:t>
      </w:r>
      <w:proofErr w:type="spellEnd"/>
      <w:r w:rsidRPr="00641AFE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641AFE">
        <w:rPr>
          <w:color w:val="000000" w:themeColor="text1"/>
          <w:spacing w:val="3"/>
          <w:sz w:val="26"/>
          <w:szCs w:val="26"/>
          <w:shd w:val="clear" w:color="auto" w:fill="FFFFFF"/>
        </w:rPr>
        <w:t>Tây</w:t>
      </w:r>
      <w:proofErr w:type="spellEnd"/>
      <w:r w:rsidRPr="00641AFE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641AFE">
        <w:rPr>
          <w:color w:val="000000" w:themeColor="text1"/>
          <w:spacing w:val="3"/>
          <w:sz w:val="26"/>
          <w:szCs w:val="26"/>
          <w:shd w:val="clear" w:color="auto" w:fill="FFFFFF"/>
        </w:rPr>
        <w:t>Ninh</w:t>
      </w:r>
      <w:proofErr w:type="spellEnd"/>
      <w:r w:rsidRPr="00641AFE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(</w:t>
      </w:r>
      <w:proofErr w:type="spellStart"/>
      <w:r w:rsidRPr="00641AFE">
        <w:rPr>
          <w:color w:val="000000" w:themeColor="text1"/>
          <w:spacing w:val="3"/>
          <w:sz w:val="26"/>
          <w:szCs w:val="26"/>
          <w:shd w:val="clear" w:color="auto" w:fill="FFFFFF"/>
        </w:rPr>
        <w:t>mới</w:t>
      </w:r>
      <w:proofErr w:type="spellEnd"/>
      <w:r w:rsidRPr="00641AFE">
        <w:rPr>
          <w:color w:val="000000" w:themeColor="text1"/>
          <w:spacing w:val="3"/>
          <w:sz w:val="26"/>
          <w:szCs w:val="26"/>
          <w:shd w:val="clear" w:color="auto" w:fill="FFFFFF"/>
        </w:rPr>
        <w:t>).</w:t>
      </w:r>
    </w:p>
    <w:p w:rsidR="009D291A" w:rsidRPr="00641AFE" w:rsidRDefault="009D291A" w:rsidP="009D291A">
      <w:pPr>
        <w:shd w:val="clear" w:color="auto" w:fill="FFFFFF"/>
        <w:spacing w:before="60" w:after="60" w:line="240" w:lineRule="auto"/>
        <w:ind w:firstLine="567"/>
        <w:jc w:val="both"/>
        <w:rPr>
          <w:rFonts w:eastAsia="Times New Roman" w:cs="Times New Roman"/>
          <w:color w:val="000000" w:themeColor="text1"/>
          <w:sz w:val="26"/>
          <w:szCs w:val="26"/>
        </w:rPr>
      </w:pPr>
      <w:r w:rsidRPr="00641AFE">
        <w:rPr>
          <w:color w:val="000000" w:themeColor="text1"/>
          <w:sz w:val="26"/>
          <w:szCs w:val="26"/>
        </w:rPr>
        <w:t xml:space="preserve">- </w:t>
      </w:r>
      <w:proofErr w:type="spellStart"/>
      <w:r w:rsidRPr="00641AFE">
        <w:rPr>
          <w:color w:val="000000" w:themeColor="text1"/>
          <w:sz w:val="26"/>
          <w:szCs w:val="26"/>
        </w:rPr>
        <w:t>Sáp</w:t>
      </w:r>
      <w:proofErr w:type="spellEnd"/>
      <w:r w:rsidRPr="00641AFE">
        <w:rPr>
          <w:color w:val="000000" w:themeColor="text1"/>
          <w:sz w:val="26"/>
          <w:szCs w:val="26"/>
        </w:rPr>
        <w:t xml:space="preserve"> </w:t>
      </w:r>
      <w:proofErr w:type="spellStart"/>
      <w:r w:rsidRPr="00641AFE">
        <w:rPr>
          <w:color w:val="000000" w:themeColor="text1"/>
          <w:sz w:val="26"/>
          <w:szCs w:val="26"/>
        </w:rPr>
        <w:t>nhập</w:t>
      </w:r>
      <w:proofErr w:type="spellEnd"/>
      <w:r w:rsidRPr="00641AFE">
        <w:rPr>
          <w:color w:val="000000" w:themeColor="text1"/>
          <w:sz w:val="26"/>
          <w:szCs w:val="26"/>
        </w:rPr>
        <w:t xml:space="preserve"> </w:t>
      </w:r>
      <w:proofErr w:type="spellStart"/>
      <w:r w:rsidR="00314FAD">
        <w:rPr>
          <w:i/>
          <w:color w:val="000000" w:themeColor="text1"/>
          <w:sz w:val="26"/>
          <w:szCs w:val="26"/>
        </w:rPr>
        <w:t>p</w:t>
      </w:r>
      <w:r w:rsidRPr="00C569C4">
        <w:rPr>
          <w:i/>
          <w:color w:val="000000" w:themeColor="text1"/>
          <w:sz w:val="26"/>
          <w:szCs w:val="26"/>
        </w:rPr>
        <w:t>hườ</w:t>
      </w:r>
      <w:r w:rsidR="00314FAD">
        <w:rPr>
          <w:i/>
          <w:color w:val="000000" w:themeColor="text1"/>
          <w:sz w:val="26"/>
          <w:szCs w:val="26"/>
        </w:rPr>
        <w:t>ng</w:t>
      </w:r>
      <w:proofErr w:type="spellEnd"/>
      <w:r w:rsidR="00314FAD">
        <w:rPr>
          <w:i/>
          <w:color w:val="000000" w:themeColor="text1"/>
          <w:sz w:val="26"/>
          <w:szCs w:val="26"/>
        </w:rPr>
        <w:t xml:space="preserve"> </w:t>
      </w:r>
      <w:proofErr w:type="gramStart"/>
      <w:r w:rsidR="00314FAD">
        <w:rPr>
          <w:i/>
          <w:color w:val="000000" w:themeColor="text1"/>
          <w:sz w:val="26"/>
          <w:szCs w:val="26"/>
        </w:rPr>
        <w:t>An</w:t>
      </w:r>
      <w:proofErr w:type="gramEnd"/>
      <w:r w:rsidR="00314FAD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="00314FAD">
        <w:rPr>
          <w:i/>
          <w:color w:val="000000" w:themeColor="text1"/>
          <w:sz w:val="26"/>
          <w:szCs w:val="26"/>
        </w:rPr>
        <w:t>Hoà</w:t>
      </w:r>
      <w:proofErr w:type="spellEnd"/>
      <w:r w:rsidR="00314FAD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="00314FAD">
        <w:rPr>
          <w:i/>
          <w:color w:val="000000" w:themeColor="text1"/>
          <w:sz w:val="26"/>
          <w:szCs w:val="26"/>
        </w:rPr>
        <w:t>và</w:t>
      </w:r>
      <w:proofErr w:type="spellEnd"/>
      <w:r w:rsidR="00314FAD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="00314FAD">
        <w:rPr>
          <w:i/>
          <w:color w:val="000000" w:themeColor="text1"/>
          <w:sz w:val="26"/>
          <w:szCs w:val="26"/>
        </w:rPr>
        <w:t>p</w:t>
      </w:r>
      <w:r w:rsidRPr="00C569C4">
        <w:rPr>
          <w:i/>
          <w:color w:val="000000" w:themeColor="text1"/>
          <w:sz w:val="26"/>
          <w:szCs w:val="26"/>
        </w:rPr>
        <w:t>hường</w:t>
      </w:r>
      <w:proofErr w:type="spellEnd"/>
      <w:r w:rsidRPr="00C569C4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C569C4">
        <w:rPr>
          <w:i/>
          <w:color w:val="000000" w:themeColor="text1"/>
          <w:sz w:val="26"/>
          <w:szCs w:val="26"/>
        </w:rPr>
        <w:t>Trảng</w:t>
      </w:r>
      <w:proofErr w:type="spellEnd"/>
      <w:r w:rsidRPr="00C569C4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C569C4">
        <w:rPr>
          <w:i/>
          <w:color w:val="000000" w:themeColor="text1"/>
          <w:sz w:val="26"/>
          <w:szCs w:val="26"/>
        </w:rPr>
        <w:t>Bàng</w:t>
      </w:r>
      <w:proofErr w:type="spellEnd"/>
      <w:r w:rsidR="00314FAD">
        <w:rPr>
          <w:i/>
          <w:color w:val="000000" w:themeColor="text1"/>
          <w:sz w:val="26"/>
          <w:szCs w:val="26"/>
          <w:lang w:val="vi-VN"/>
        </w:rPr>
        <w:t>,</w:t>
      </w:r>
      <w:bookmarkStart w:id="0" w:name="_GoBack"/>
      <w:bookmarkEnd w:id="0"/>
      <w:r w:rsidRPr="00641AFE">
        <w:rPr>
          <w:color w:val="000000" w:themeColor="text1"/>
          <w:sz w:val="26"/>
          <w:szCs w:val="26"/>
        </w:rPr>
        <w:t xml:space="preserve"> </w:t>
      </w:r>
      <w:proofErr w:type="spellStart"/>
      <w:r w:rsidRPr="00641AFE">
        <w:rPr>
          <w:color w:val="000000" w:themeColor="text1"/>
          <w:sz w:val="26"/>
          <w:szCs w:val="26"/>
        </w:rPr>
        <w:t>đặt</w:t>
      </w:r>
      <w:proofErr w:type="spellEnd"/>
      <w:r w:rsidRPr="00641AFE">
        <w:rPr>
          <w:color w:val="000000" w:themeColor="text1"/>
          <w:sz w:val="26"/>
          <w:szCs w:val="26"/>
        </w:rPr>
        <w:t xml:space="preserve"> </w:t>
      </w:r>
      <w:proofErr w:type="spellStart"/>
      <w:r w:rsidRPr="00641AFE">
        <w:rPr>
          <w:color w:val="000000" w:themeColor="text1"/>
          <w:sz w:val="26"/>
          <w:szCs w:val="26"/>
        </w:rPr>
        <w:t>tên</w:t>
      </w:r>
      <w:proofErr w:type="spellEnd"/>
      <w:r w:rsidRPr="00641AFE">
        <w:rPr>
          <w:color w:val="000000" w:themeColor="text1"/>
          <w:sz w:val="26"/>
          <w:szCs w:val="26"/>
        </w:rPr>
        <w:t xml:space="preserve"> </w:t>
      </w:r>
      <w:proofErr w:type="spellStart"/>
      <w:r w:rsidRPr="00641AFE">
        <w:rPr>
          <w:color w:val="000000" w:themeColor="text1"/>
          <w:spacing w:val="-4"/>
          <w:sz w:val="26"/>
          <w:szCs w:val="26"/>
          <w:lang w:val="es-MX"/>
        </w:rPr>
        <w:t>đơn</w:t>
      </w:r>
      <w:proofErr w:type="spellEnd"/>
      <w:r w:rsidRPr="00641AFE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641AFE">
        <w:rPr>
          <w:color w:val="000000" w:themeColor="text1"/>
          <w:spacing w:val="-4"/>
          <w:sz w:val="26"/>
          <w:szCs w:val="26"/>
          <w:lang w:val="es-MX"/>
        </w:rPr>
        <w:t>vị</w:t>
      </w:r>
      <w:proofErr w:type="spellEnd"/>
      <w:r w:rsidRPr="00641AFE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641AFE">
        <w:rPr>
          <w:color w:val="000000" w:themeColor="text1"/>
          <w:spacing w:val="-4"/>
          <w:sz w:val="26"/>
          <w:szCs w:val="26"/>
          <w:lang w:val="es-MX"/>
        </w:rPr>
        <w:t>hành</w:t>
      </w:r>
      <w:proofErr w:type="spellEnd"/>
      <w:r w:rsidRPr="00641AFE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641AFE">
        <w:rPr>
          <w:color w:val="000000" w:themeColor="text1"/>
          <w:spacing w:val="-4"/>
          <w:sz w:val="26"/>
          <w:szCs w:val="26"/>
          <w:lang w:val="es-MX"/>
        </w:rPr>
        <w:t>chính</w:t>
      </w:r>
      <w:proofErr w:type="spellEnd"/>
      <w:r w:rsidRPr="00641AFE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641AFE">
        <w:rPr>
          <w:color w:val="000000" w:themeColor="text1"/>
          <w:sz w:val="26"/>
          <w:szCs w:val="26"/>
        </w:rPr>
        <w:t>sau</w:t>
      </w:r>
      <w:proofErr w:type="spellEnd"/>
      <w:r w:rsidRPr="00641AFE">
        <w:rPr>
          <w:color w:val="000000" w:themeColor="text1"/>
          <w:sz w:val="26"/>
          <w:szCs w:val="26"/>
        </w:rPr>
        <w:t xml:space="preserve"> </w:t>
      </w:r>
      <w:proofErr w:type="spellStart"/>
      <w:r w:rsidRPr="00641AFE">
        <w:rPr>
          <w:color w:val="000000" w:themeColor="text1"/>
          <w:sz w:val="26"/>
          <w:szCs w:val="26"/>
        </w:rPr>
        <w:t>sáp</w:t>
      </w:r>
      <w:proofErr w:type="spellEnd"/>
      <w:r w:rsidRPr="00641AFE">
        <w:rPr>
          <w:color w:val="000000" w:themeColor="text1"/>
          <w:sz w:val="26"/>
          <w:szCs w:val="26"/>
        </w:rPr>
        <w:t xml:space="preserve"> </w:t>
      </w:r>
      <w:proofErr w:type="spellStart"/>
      <w:r w:rsidRPr="00641AFE">
        <w:rPr>
          <w:color w:val="000000" w:themeColor="text1"/>
          <w:sz w:val="26"/>
          <w:szCs w:val="26"/>
        </w:rPr>
        <w:t>nhập</w:t>
      </w:r>
      <w:proofErr w:type="spellEnd"/>
      <w:r w:rsidRPr="00641AFE">
        <w:rPr>
          <w:color w:val="000000" w:themeColor="text1"/>
          <w:sz w:val="26"/>
          <w:szCs w:val="26"/>
        </w:rPr>
        <w:t xml:space="preserve"> là </w:t>
      </w:r>
      <w:proofErr w:type="spellStart"/>
      <w:r w:rsidR="00314FAD">
        <w:rPr>
          <w:b/>
          <w:color w:val="000000" w:themeColor="text1"/>
          <w:sz w:val="26"/>
          <w:szCs w:val="26"/>
        </w:rPr>
        <w:t>p</w:t>
      </w:r>
      <w:r w:rsidRPr="00C569C4">
        <w:rPr>
          <w:b/>
          <w:color w:val="000000" w:themeColor="text1"/>
          <w:sz w:val="26"/>
          <w:szCs w:val="26"/>
        </w:rPr>
        <w:t>hường</w:t>
      </w:r>
      <w:proofErr w:type="spellEnd"/>
      <w:r w:rsidRPr="00C569C4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C569C4">
        <w:rPr>
          <w:b/>
          <w:color w:val="000000" w:themeColor="text1"/>
          <w:sz w:val="26"/>
          <w:szCs w:val="26"/>
        </w:rPr>
        <w:t>Trảng</w:t>
      </w:r>
      <w:proofErr w:type="spellEnd"/>
      <w:r w:rsidRPr="00C569C4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C569C4">
        <w:rPr>
          <w:b/>
          <w:color w:val="000000" w:themeColor="text1"/>
          <w:sz w:val="26"/>
          <w:szCs w:val="26"/>
        </w:rPr>
        <w:t>Bàng</w:t>
      </w:r>
      <w:proofErr w:type="spellEnd"/>
      <w:r w:rsidRPr="00C569C4">
        <w:rPr>
          <w:rFonts w:eastAsia="Times New Roman" w:cs="Times New Roman"/>
          <w:b/>
          <w:color w:val="000000" w:themeColor="text1"/>
          <w:sz w:val="26"/>
          <w:szCs w:val="26"/>
        </w:rPr>
        <w:t xml:space="preserve">, </w:t>
      </w:r>
      <w:proofErr w:type="spellStart"/>
      <w:r w:rsidRPr="00641AFE">
        <w:rPr>
          <w:rFonts w:eastAsia="Times New Roman" w:cs="Times New Roman"/>
          <w:color w:val="000000" w:themeColor="text1"/>
          <w:sz w:val="26"/>
          <w:szCs w:val="26"/>
        </w:rPr>
        <w:t>trụ</w:t>
      </w:r>
      <w:proofErr w:type="spellEnd"/>
      <w:r w:rsidRPr="00641AFE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641AFE">
        <w:rPr>
          <w:rFonts w:eastAsia="Times New Roman" w:cs="Times New Roman"/>
          <w:color w:val="000000" w:themeColor="text1"/>
          <w:sz w:val="26"/>
          <w:szCs w:val="26"/>
        </w:rPr>
        <w:t>sở</w:t>
      </w:r>
      <w:proofErr w:type="spellEnd"/>
      <w:r w:rsidRPr="00641AFE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641AFE">
        <w:rPr>
          <w:rFonts w:eastAsia="Times New Roman" w:cs="Times New Roman"/>
          <w:color w:val="000000" w:themeColor="text1"/>
          <w:sz w:val="26"/>
          <w:szCs w:val="26"/>
        </w:rPr>
        <w:t>hành</w:t>
      </w:r>
      <w:proofErr w:type="spellEnd"/>
      <w:r w:rsidRPr="00641AFE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641AFE">
        <w:rPr>
          <w:rFonts w:eastAsia="Times New Roman" w:cs="Times New Roman"/>
          <w:color w:val="000000" w:themeColor="text1"/>
          <w:sz w:val="26"/>
          <w:szCs w:val="26"/>
        </w:rPr>
        <w:t>chính</w:t>
      </w:r>
      <w:proofErr w:type="spellEnd"/>
      <w:r w:rsidRPr="00641AFE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641AFE">
        <w:rPr>
          <w:rFonts w:eastAsia="SimSun"/>
          <w:color w:val="000000" w:themeColor="text1"/>
          <w:sz w:val="26"/>
          <w:szCs w:val="26"/>
        </w:rPr>
        <w:t>làm</w:t>
      </w:r>
      <w:proofErr w:type="spellEnd"/>
      <w:r w:rsidRPr="00641AFE">
        <w:rPr>
          <w:rFonts w:eastAsia="SimSun"/>
          <w:color w:val="000000" w:themeColor="text1"/>
          <w:sz w:val="26"/>
          <w:szCs w:val="26"/>
        </w:rPr>
        <w:t xml:space="preserve"> </w:t>
      </w:r>
      <w:proofErr w:type="spellStart"/>
      <w:r w:rsidRPr="00641AFE">
        <w:rPr>
          <w:rFonts w:eastAsia="SimSun"/>
          <w:color w:val="000000" w:themeColor="text1"/>
          <w:sz w:val="26"/>
          <w:szCs w:val="26"/>
        </w:rPr>
        <w:t>việc</w:t>
      </w:r>
      <w:proofErr w:type="spellEnd"/>
      <w:r w:rsidRPr="00641AFE">
        <w:rPr>
          <w:rFonts w:eastAsia="SimSun"/>
          <w:color w:val="000000" w:themeColor="text1"/>
          <w:sz w:val="26"/>
          <w:szCs w:val="26"/>
        </w:rPr>
        <w:t xml:space="preserve"> </w:t>
      </w:r>
      <w:proofErr w:type="spellStart"/>
      <w:r w:rsidRPr="00641AFE">
        <w:rPr>
          <w:rFonts w:eastAsia="SimSun"/>
          <w:color w:val="000000" w:themeColor="text1"/>
          <w:sz w:val="26"/>
          <w:szCs w:val="26"/>
        </w:rPr>
        <w:t>của</w:t>
      </w:r>
      <w:proofErr w:type="spellEnd"/>
      <w:r w:rsidRPr="00641AFE">
        <w:rPr>
          <w:rFonts w:eastAsia="SimSun"/>
          <w:color w:val="000000" w:themeColor="text1"/>
          <w:sz w:val="26"/>
          <w:szCs w:val="26"/>
        </w:rPr>
        <w:t xml:space="preserve"> </w:t>
      </w:r>
      <w:proofErr w:type="spellStart"/>
      <w:r w:rsidRPr="00641AFE">
        <w:rPr>
          <w:color w:val="000000" w:themeColor="text1"/>
          <w:spacing w:val="-4"/>
          <w:sz w:val="26"/>
          <w:szCs w:val="26"/>
          <w:lang w:val="es-MX"/>
        </w:rPr>
        <w:t>đơn</w:t>
      </w:r>
      <w:proofErr w:type="spellEnd"/>
      <w:r w:rsidRPr="00641AFE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641AFE">
        <w:rPr>
          <w:color w:val="000000" w:themeColor="text1"/>
          <w:spacing w:val="-4"/>
          <w:sz w:val="26"/>
          <w:szCs w:val="26"/>
          <w:lang w:val="es-MX"/>
        </w:rPr>
        <w:t>vị</w:t>
      </w:r>
      <w:proofErr w:type="spellEnd"/>
      <w:r w:rsidRPr="00641AFE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641AFE">
        <w:rPr>
          <w:color w:val="000000" w:themeColor="text1"/>
          <w:spacing w:val="-4"/>
          <w:sz w:val="26"/>
          <w:szCs w:val="26"/>
          <w:lang w:val="es-MX"/>
        </w:rPr>
        <w:t>hành</w:t>
      </w:r>
      <w:proofErr w:type="spellEnd"/>
      <w:r w:rsidRPr="00641AFE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641AFE">
        <w:rPr>
          <w:color w:val="000000" w:themeColor="text1"/>
          <w:spacing w:val="-4"/>
          <w:sz w:val="26"/>
          <w:szCs w:val="26"/>
          <w:lang w:val="es-MX"/>
        </w:rPr>
        <w:t>chính</w:t>
      </w:r>
      <w:proofErr w:type="spellEnd"/>
      <w:r w:rsidRPr="00641AFE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641AFE">
        <w:rPr>
          <w:rFonts w:eastAsia="SimSun"/>
          <w:color w:val="000000" w:themeColor="text1"/>
          <w:sz w:val="26"/>
          <w:szCs w:val="26"/>
        </w:rPr>
        <w:t>mới</w:t>
      </w:r>
      <w:proofErr w:type="spellEnd"/>
      <w:r w:rsidRPr="00641AFE">
        <w:rPr>
          <w:rFonts w:eastAsia="SimSun"/>
          <w:color w:val="000000" w:themeColor="text1"/>
          <w:sz w:val="26"/>
          <w:szCs w:val="26"/>
        </w:rPr>
        <w:t xml:space="preserve"> </w:t>
      </w:r>
      <w:proofErr w:type="spellStart"/>
      <w:r w:rsidRPr="00641AFE">
        <w:rPr>
          <w:rFonts w:eastAsia="SimSun"/>
          <w:color w:val="000000" w:themeColor="text1"/>
          <w:sz w:val="26"/>
          <w:szCs w:val="26"/>
        </w:rPr>
        <w:t>tại</w:t>
      </w:r>
      <w:proofErr w:type="spellEnd"/>
      <w:r w:rsidRPr="00641AFE">
        <w:rPr>
          <w:rFonts w:eastAsia="SimSun"/>
          <w:color w:val="000000" w:themeColor="text1"/>
          <w:sz w:val="26"/>
          <w:szCs w:val="26"/>
        </w:rPr>
        <w:t xml:space="preserve"> </w:t>
      </w:r>
      <w:proofErr w:type="spellStart"/>
      <w:r w:rsidR="00314FAD">
        <w:rPr>
          <w:rFonts w:eastAsia="SimSun"/>
          <w:b/>
          <w:color w:val="000000" w:themeColor="text1"/>
          <w:sz w:val="26"/>
          <w:szCs w:val="26"/>
        </w:rPr>
        <w:t>p</w:t>
      </w:r>
      <w:r w:rsidR="00A92BB3">
        <w:rPr>
          <w:rFonts w:eastAsia="SimSun"/>
          <w:b/>
          <w:color w:val="000000" w:themeColor="text1"/>
          <w:sz w:val="26"/>
          <w:szCs w:val="26"/>
        </w:rPr>
        <w:t>hường</w:t>
      </w:r>
      <w:proofErr w:type="spellEnd"/>
      <w:r w:rsidRPr="00C569C4">
        <w:rPr>
          <w:rFonts w:eastAsia="SimSun"/>
          <w:b/>
          <w:color w:val="000000" w:themeColor="text1"/>
          <w:sz w:val="26"/>
          <w:szCs w:val="26"/>
        </w:rPr>
        <w:t xml:space="preserve"> </w:t>
      </w:r>
      <w:proofErr w:type="spellStart"/>
      <w:r w:rsidRPr="00C569C4">
        <w:rPr>
          <w:rFonts w:eastAsia="SimSun"/>
          <w:b/>
          <w:color w:val="000000" w:themeColor="text1"/>
          <w:sz w:val="26"/>
          <w:szCs w:val="26"/>
        </w:rPr>
        <w:t>Trảng</w:t>
      </w:r>
      <w:proofErr w:type="spellEnd"/>
      <w:r w:rsidRPr="00C569C4">
        <w:rPr>
          <w:rFonts w:eastAsia="SimSun"/>
          <w:b/>
          <w:color w:val="000000" w:themeColor="text1"/>
          <w:sz w:val="26"/>
          <w:szCs w:val="26"/>
        </w:rPr>
        <w:t xml:space="preserve"> </w:t>
      </w:r>
      <w:proofErr w:type="spellStart"/>
      <w:r w:rsidRPr="00C569C4">
        <w:rPr>
          <w:rFonts w:eastAsia="SimSun"/>
          <w:b/>
          <w:color w:val="000000" w:themeColor="text1"/>
          <w:sz w:val="26"/>
          <w:szCs w:val="26"/>
        </w:rPr>
        <w:t>Bàng</w:t>
      </w:r>
      <w:proofErr w:type="spellEnd"/>
      <w:r w:rsidR="00314FAD">
        <w:rPr>
          <w:rFonts w:eastAsia="SimSun"/>
          <w:color w:val="000000" w:themeColor="text1"/>
          <w:sz w:val="26"/>
          <w:szCs w:val="26"/>
        </w:rPr>
        <w:t>.</w:t>
      </w:r>
    </w:p>
    <w:p w:rsidR="009D291A" w:rsidRPr="00641AFE" w:rsidRDefault="009D291A" w:rsidP="009D291A">
      <w:pPr>
        <w:shd w:val="clear" w:color="auto" w:fill="FFFFFF"/>
        <w:spacing w:before="60" w:after="60" w:line="240" w:lineRule="auto"/>
        <w:ind w:firstLine="567"/>
        <w:jc w:val="both"/>
        <w:rPr>
          <w:rFonts w:eastAsia="Times New Roman" w:cs="Times New Roman"/>
          <w:color w:val="000000" w:themeColor="text1"/>
          <w:sz w:val="26"/>
          <w:szCs w:val="26"/>
        </w:rPr>
      </w:pPr>
      <w:r w:rsidRPr="00641AFE">
        <w:rPr>
          <w:rFonts w:eastAsia="Times New Roman" w:cs="Times New Roman"/>
          <w:color w:val="000000" w:themeColor="text1"/>
          <w:sz w:val="26"/>
          <w:szCs w:val="26"/>
        </w:rPr>
        <w:t>(</w:t>
      </w:r>
      <w:r w:rsidRPr="00641AFE"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STT </w:t>
      </w:r>
      <w:r w:rsidR="0023486C">
        <w:rPr>
          <w:rFonts w:eastAsia="Times New Roman" w:cs="Times New Roman"/>
          <w:bCs/>
          <w:color w:val="000000" w:themeColor="text1"/>
          <w:sz w:val="26"/>
          <w:szCs w:val="26"/>
        </w:rPr>
        <w:t>(3</w:t>
      </w:r>
      <w:r w:rsidRPr="00641AFE">
        <w:rPr>
          <w:rFonts w:eastAsia="Times New Roman" w:cs="Times New Roman"/>
          <w:bCs/>
          <w:color w:val="000000" w:themeColor="text1"/>
          <w:sz w:val="26"/>
          <w:szCs w:val="26"/>
        </w:rPr>
        <w:t>)</w:t>
      </w:r>
      <w:r w:rsidRPr="00641AFE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641AFE">
        <w:rPr>
          <w:rFonts w:eastAsia="Times New Roman" w:cs="Times New Roman"/>
          <w:color w:val="000000" w:themeColor="text1"/>
          <w:sz w:val="26"/>
          <w:szCs w:val="26"/>
        </w:rPr>
        <w:t>Họ</w:t>
      </w:r>
      <w:proofErr w:type="spellEnd"/>
      <w:r w:rsidRPr="00641AFE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641AFE">
        <w:rPr>
          <w:rFonts w:eastAsia="Times New Roman" w:cs="Times New Roman"/>
          <w:color w:val="000000" w:themeColor="text1"/>
          <w:sz w:val="26"/>
          <w:szCs w:val="26"/>
        </w:rPr>
        <w:t>và</w:t>
      </w:r>
      <w:proofErr w:type="spellEnd"/>
      <w:r w:rsidRPr="00641AFE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641AFE">
        <w:rPr>
          <w:rFonts w:eastAsia="Times New Roman" w:cs="Times New Roman"/>
          <w:color w:val="000000" w:themeColor="text1"/>
          <w:sz w:val="26"/>
          <w:szCs w:val="26"/>
        </w:rPr>
        <w:t>tên</w:t>
      </w:r>
      <w:proofErr w:type="spellEnd"/>
      <w:r w:rsidRPr="00641AFE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641AFE">
        <w:rPr>
          <w:rFonts w:eastAsia="Times New Roman" w:cs="Times New Roman"/>
          <w:color w:val="000000" w:themeColor="text1"/>
          <w:sz w:val="26"/>
          <w:szCs w:val="26"/>
        </w:rPr>
        <w:t>người</w:t>
      </w:r>
      <w:proofErr w:type="spellEnd"/>
      <w:r w:rsidRPr="00641AFE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641AFE">
        <w:rPr>
          <w:rFonts w:eastAsia="Times New Roman" w:cs="Times New Roman"/>
          <w:color w:val="000000" w:themeColor="text1"/>
          <w:sz w:val="26"/>
          <w:szCs w:val="26"/>
        </w:rPr>
        <w:t>đại</w:t>
      </w:r>
      <w:proofErr w:type="spellEnd"/>
      <w:r w:rsidRPr="00641AFE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641AFE">
        <w:rPr>
          <w:rFonts w:eastAsia="Times New Roman" w:cs="Times New Roman"/>
          <w:color w:val="000000" w:themeColor="text1"/>
          <w:sz w:val="26"/>
          <w:szCs w:val="26"/>
        </w:rPr>
        <w:t>diện</w:t>
      </w:r>
      <w:proofErr w:type="spellEnd"/>
      <w:r w:rsidRPr="00641AFE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641AFE">
        <w:rPr>
          <w:rFonts w:eastAsia="Times New Roman" w:cs="Times New Roman"/>
          <w:color w:val="000000" w:themeColor="text1"/>
          <w:sz w:val="26"/>
          <w:szCs w:val="26"/>
        </w:rPr>
        <w:t>hộ</w:t>
      </w:r>
      <w:proofErr w:type="spellEnd"/>
      <w:r w:rsidRPr="00641AFE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641AFE">
        <w:rPr>
          <w:rFonts w:eastAsia="Times New Roman" w:cs="Times New Roman"/>
          <w:color w:val="000000" w:themeColor="text1"/>
          <w:sz w:val="26"/>
          <w:szCs w:val="26"/>
        </w:rPr>
        <w:t>gia</w:t>
      </w:r>
      <w:proofErr w:type="spellEnd"/>
      <w:r w:rsidRPr="00641AFE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641AFE">
        <w:rPr>
          <w:rFonts w:eastAsia="Times New Roman" w:cs="Times New Roman"/>
          <w:color w:val="000000" w:themeColor="text1"/>
          <w:sz w:val="26"/>
          <w:szCs w:val="26"/>
        </w:rPr>
        <w:t>đình</w:t>
      </w:r>
      <w:proofErr w:type="spellEnd"/>
      <w:r w:rsidRPr="00641AFE">
        <w:rPr>
          <w:rFonts w:eastAsia="Times New Roman" w:cs="Times New Roman"/>
          <w:color w:val="000000" w:themeColor="text1"/>
          <w:sz w:val="26"/>
          <w:szCs w:val="26"/>
        </w:rPr>
        <w:t xml:space="preserve">: ……………………………., </w:t>
      </w:r>
    </w:p>
    <w:p w:rsidR="009D291A" w:rsidRPr="00641AFE" w:rsidRDefault="009D291A" w:rsidP="009D291A">
      <w:pPr>
        <w:shd w:val="clear" w:color="auto" w:fill="FFFFFF"/>
        <w:spacing w:before="60" w:after="60" w:line="240" w:lineRule="auto"/>
        <w:ind w:firstLine="567"/>
        <w:jc w:val="both"/>
        <w:rPr>
          <w:rFonts w:eastAsia="Times New Roman" w:cs="Times New Roman"/>
          <w:color w:val="000000" w:themeColor="text1"/>
          <w:sz w:val="26"/>
          <w:szCs w:val="26"/>
        </w:rPr>
      </w:pPr>
      <w:proofErr w:type="spellStart"/>
      <w:r w:rsidRPr="00641AFE">
        <w:rPr>
          <w:rFonts w:eastAsia="Times New Roman" w:cs="Times New Roman"/>
          <w:color w:val="000000" w:themeColor="text1"/>
          <w:sz w:val="26"/>
          <w:szCs w:val="26"/>
        </w:rPr>
        <w:t>Địa</w:t>
      </w:r>
      <w:proofErr w:type="spellEnd"/>
      <w:r w:rsidRPr="00641AFE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641AFE">
        <w:rPr>
          <w:rFonts w:eastAsia="Times New Roman" w:cs="Times New Roman"/>
          <w:color w:val="000000" w:themeColor="text1"/>
          <w:sz w:val="26"/>
          <w:szCs w:val="26"/>
        </w:rPr>
        <w:t>chỉ</w:t>
      </w:r>
      <w:proofErr w:type="spellEnd"/>
      <w:r w:rsidRPr="00641AFE">
        <w:rPr>
          <w:rFonts w:eastAsia="Times New Roman" w:cs="Times New Roman"/>
          <w:color w:val="000000" w:themeColor="text1"/>
          <w:sz w:val="26"/>
          <w:szCs w:val="26"/>
        </w:rPr>
        <w:t xml:space="preserve"> (</w:t>
      </w:r>
      <w:proofErr w:type="spellStart"/>
      <w:r w:rsidRPr="00641AFE">
        <w:rPr>
          <w:rFonts w:eastAsia="Times New Roman" w:cs="Times New Roman"/>
          <w:color w:val="000000" w:themeColor="text1"/>
          <w:sz w:val="26"/>
          <w:szCs w:val="26"/>
        </w:rPr>
        <w:t>có</w:t>
      </w:r>
      <w:proofErr w:type="spellEnd"/>
      <w:r w:rsidRPr="00641AFE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641AFE">
        <w:rPr>
          <w:rFonts w:eastAsia="Times New Roman" w:cs="Times New Roman"/>
          <w:color w:val="000000" w:themeColor="text1"/>
          <w:sz w:val="26"/>
          <w:szCs w:val="26"/>
        </w:rPr>
        <w:t>thể</w:t>
      </w:r>
      <w:proofErr w:type="spellEnd"/>
      <w:r w:rsidRPr="00641AFE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641AFE">
        <w:rPr>
          <w:rFonts w:eastAsia="Times New Roman" w:cs="Times New Roman"/>
          <w:color w:val="000000" w:themeColor="text1"/>
          <w:sz w:val="26"/>
          <w:szCs w:val="26"/>
        </w:rPr>
        <w:t>hiện</w:t>
      </w:r>
      <w:proofErr w:type="spellEnd"/>
      <w:r w:rsidRPr="00641AFE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641AFE">
        <w:rPr>
          <w:rFonts w:eastAsia="Times New Roman" w:cs="Times New Roman"/>
          <w:color w:val="000000" w:themeColor="text1"/>
          <w:sz w:val="26"/>
          <w:szCs w:val="26"/>
        </w:rPr>
        <w:t>ấp</w:t>
      </w:r>
      <w:proofErr w:type="spellEnd"/>
      <w:r w:rsidRPr="00641AFE">
        <w:rPr>
          <w:rFonts w:eastAsia="Times New Roman"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641AFE">
        <w:rPr>
          <w:rFonts w:eastAsia="Times New Roman" w:cs="Times New Roman"/>
          <w:color w:val="000000" w:themeColor="text1"/>
          <w:sz w:val="26"/>
          <w:szCs w:val="26"/>
        </w:rPr>
        <w:t>khu</w:t>
      </w:r>
      <w:proofErr w:type="spellEnd"/>
      <w:r w:rsidRPr="00641AFE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641AFE">
        <w:rPr>
          <w:rFonts w:eastAsia="Times New Roman" w:cs="Times New Roman"/>
          <w:color w:val="000000" w:themeColor="text1"/>
          <w:sz w:val="26"/>
          <w:szCs w:val="26"/>
        </w:rPr>
        <w:t>phố</w:t>
      </w:r>
      <w:proofErr w:type="spellEnd"/>
      <w:r w:rsidRPr="00641AFE">
        <w:rPr>
          <w:rFonts w:eastAsia="Times New Roman" w:cs="Times New Roman"/>
          <w:color w:val="000000" w:themeColor="text1"/>
          <w:sz w:val="26"/>
          <w:szCs w:val="26"/>
        </w:rPr>
        <w:t>) ……………………………….………….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590"/>
        <w:gridCol w:w="3941"/>
        <w:gridCol w:w="1134"/>
        <w:gridCol w:w="1276"/>
        <w:gridCol w:w="2693"/>
      </w:tblGrid>
      <w:tr w:rsidR="009D291A" w:rsidRPr="00641AFE" w:rsidTr="007B7AF6">
        <w:tc>
          <w:tcPr>
            <w:tcW w:w="590" w:type="dxa"/>
            <w:vAlign w:val="center"/>
          </w:tcPr>
          <w:p w:rsidR="009D291A" w:rsidRPr="00641AFE" w:rsidRDefault="009D291A" w:rsidP="007B7AF6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641AFE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3941" w:type="dxa"/>
            <w:vAlign w:val="center"/>
          </w:tcPr>
          <w:p w:rsidR="009D291A" w:rsidRPr="00641AFE" w:rsidRDefault="009D291A" w:rsidP="007B7AF6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proofErr w:type="spellStart"/>
            <w:r w:rsidRPr="00641AFE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Nội</w:t>
            </w:r>
            <w:proofErr w:type="spellEnd"/>
            <w:r w:rsidRPr="00641AFE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dung </w:t>
            </w:r>
            <w:proofErr w:type="spellStart"/>
            <w:r w:rsidRPr="00641AFE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lấy</w:t>
            </w:r>
            <w:proofErr w:type="spellEnd"/>
            <w:r w:rsidRPr="00641AFE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ý </w:t>
            </w:r>
            <w:proofErr w:type="spellStart"/>
            <w:r w:rsidRPr="00641AFE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kiến</w:t>
            </w:r>
            <w:proofErr w:type="spellEnd"/>
          </w:p>
        </w:tc>
        <w:tc>
          <w:tcPr>
            <w:tcW w:w="1134" w:type="dxa"/>
            <w:vAlign w:val="center"/>
          </w:tcPr>
          <w:p w:rsidR="009D291A" w:rsidRPr="00641AFE" w:rsidRDefault="009D291A" w:rsidP="007B7AF6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proofErr w:type="spellStart"/>
            <w:r w:rsidRPr="00641AFE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Đồng</w:t>
            </w:r>
            <w:proofErr w:type="spellEnd"/>
            <w:r w:rsidRPr="00641AFE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ý</w:t>
            </w:r>
          </w:p>
        </w:tc>
        <w:tc>
          <w:tcPr>
            <w:tcW w:w="1276" w:type="dxa"/>
            <w:vAlign w:val="center"/>
          </w:tcPr>
          <w:p w:rsidR="009D291A" w:rsidRPr="00641AFE" w:rsidRDefault="009D291A" w:rsidP="007B7AF6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proofErr w:type="spellStart"/>
            <w:r w:rsidRPr="00641AFE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Không</w:t>
            </w:r>
            <w:proofErr w:type="spellEnd"/>
            <w:r w:rsidRPr="00641AFE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41AFE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đồng</w:t>
            </w:r>
            <w:proofErr w:type="spellEnd"/>
            <w:r w:rsidRPr="00641AFE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ý</w:t>
            </w:r>
          </w:p>
        </w:tc>
        <w:tc>
          <w:tcPr>
            <w:tcW w:w="2693" w:type="dxa"/>
            <w:vAlign w:val="center"/>
          </w:tcPr>
          <w:p w:rsidR="009D291A" w:rsidRPr="00641AFE" w:rsidRDefault="009D291A" w:rsidP="007B7AF6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proofErr w:type="spellStart"/>
            <w:r w:rsidRPr="00641AFE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Ký</w:t>
            </w:r>
            <w:proofErr w:type="spellEnd"/>
            <w:r w:rsidRPr="00641AFE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41AFE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tên</w:t>
            </w:r>
            <w:proofErr w:type="spellEnd"/>
          </w:p>
        </w:tc>
      </w:tr>
      <w:tr w:rsidR="009D291A" w:rsidRPr="00641AFE" w:rsidTr="007B7AF6">
        <w:tc>
          <w:tcPr>
            <w:tcW w:w="590" w:type="dxa"/>
            <w:vAlign w:val="center"/>
          </w:tcPr>
          <w:p w:rsidR="009D291A" w:rsidRPr="00641AFE" w:rsidRDefault="009D291A" w:rsidP="007B7AF6">
            <w:pPr>
              <w:spacing w:before="60" w:after="60" w:line="24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641AFE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3941" w:type="dxa"/>
            <w:vAlign w:val="center"/>
          </w:tcPr>
          <w:p w:rsidR="009D291A" w:rsidRPr="00641AFE" w:rsidRDefault="009D291A" w:rsidP="007B7AF6">
            <w:pPr>
              <w:spacing w:before="60" w:after="60" w:line="240" w:lineRule="auto"/>
              <w:jc w:val="both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641AFE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Sáp</w:t>
            </w:r>
            <w:proofErr w:type="spellEnd"/>
            <w:r w:rsidRPr="00641AFE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641AFE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nhập</w:t>
            </w:r>
            <w:proofErr w:type="spellEnd"/>
            <w:r w:rsidRPr="00641AFE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641AFE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toàn</w:t>
            </w:r>
            <w:proofErr w:type="spellEnd"/>
            <w:r w:rsidRPr="00641AFE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641AFE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bộ</w:t>
            </w:r>
            <w:proofErr w:type="spellEnd"/>
            <w:r w:rsidRPr="00641AFE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641AFE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diện</w:t>
            </w:r>
            <w:proofErr w:type="spellEnd"/>
            <w:r w:rsidRPr="00641AFE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641AFE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tích</w:t>
            </w:r>
            <w:proofErr w:type="spellEnd"/>
            <w:r w:rsidRPr="00641AFE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641AFE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tự</w:t>
            </w:r>
            <w:proofErr w:type="spellEnd"/>
            <w:r w:rsidRPr="00641AFE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641AFE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nhiên</w:t>
            </w:r>
            <w:proofErr w:type="spellEnd"/>
            <w:r w:rsidRPr="00641AFE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641AFE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và</w:t>
            </w:r>
            <w:proofErr w:type="spellEnd"/>
            <w:r w:rsidRPr="00641AFE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641AFE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dân</w:t>
            </w:r>
            <w:proofErr w:type="spellEnd"/>
            <w:r w:rsidRPr="00641AFE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641AFE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số</w:t>
            </w:r>
            <w:proofErr w:type="spellEnd"/>
            <w:r w:rsidRPr="00641AFE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641AFE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của</w:t>
            </w:r>
            <w:proofErr w:type="spellEnd"/>
            <w:r w:rsidRPr="00641AFE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641AFE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tỉnh</w:t>
            </w:r>
            <w:proofErr w:type="spellEnd"/>
            <w:r w:rsidRPr="00641AFE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Long An, </w:t>
            </w:r>
            <w:proofErr w:type="spellStart"/>
            <w:r w:rsidRPr="00641AFE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tỉnh</w:t>
            </w:r>
            <w:proofErr w:type="spellEnd"/>
            <w:r w:rsidRPr="00641AFE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641AFE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Tây</w:t>
            </w:r>
            <w:proofErr w:type="spellEnd"/>
            <w:r w:rsidRPr="00641AFE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641AFE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Ninh</w:t>
            </w:r>
            <w:proofErr w:type="spellEnd"/>
            <w:r w:rsidRPr="00641AFE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641AFE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thành</w:t>
            </w:r>
            <w:proofErr w:type="spellEnd"/>
            <w:r w:rsidRPr="00641AFE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641AFE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lập</w:t>
            </w:r>
            <w:proofErr w:type="spellEnd"/>
            <w:r w:rsidRPr="00641AFE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641AFE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tỉnh</w:t>
            </w:r>
            <w:proofErr w:type="spellEnd"/>
            <w:r w:rsidRPr="00641AFE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641AFE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Tây</w:t>
            </w:r>
            <w:proofErr w:type="spellEnd"/>
            <w:r w:rsidRPr="00641AFE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641AFE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Ninh</w:t>
            </w:r>
            <w:proofErr w:type="spellEnd"/>
            <w:r w:rsidRPr="00641AFE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(</w:t>
            </w:r>
            <w:proofErr w:type="spellStart"/>
            <w:r w:rsidRPr="00641AFE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mới</w:t>
            </w:r>
            <w:proofErr w:type="spellEnd"/>
            <w:r w:rsidRPr="00641AFE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).</w:t>
            </w:r>
          </w:p>
        </w:tc>
        <w:tc>
          <w:tcPr>
            <w:tcW w:w="1134" w:type="dxa"/>
            <w:vAlign w:val="center"/>
          </w:tcPr>
          <w:p w:rsidR="009D291A" w:rsidRPr="00641AFE" w:rsidRDefault="009D291A" w:rsidP="007B7AF6">
            <w:pPr>
              <w:spacing w:before="60" w:after="60" w:line="240" w:lineRule="auto"/>
              <w:jc w:val="both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:rsidR="009D291A" w:rsidRPr="00641AFE" w:rsidRDefault="009D291A" w:rsidP="007B7AF6">
            <w:pPr>
              <w:spacing w:before="60" w:after="60" w:line="240" w:lineRule="auto"/>
              <w:jc w:val="both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693" w:type="dxa"/>
            <w:vMerge w:val="restart"/>
            <w:vAlign w:val="center"/>
          </w:tcPr>
          <w:p w:rsidR="009D291A" w:rsidRPr="00641AFE" w:rsidRDefault="009D291A" w:rsidP="007B7AF6">
            <w:pPr>
              <w:spacing w:before="60" w:after="60" w:line="240" w:lineRule="auto"/>
              <w:jc w:val="both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9D291A" w:rsidRPr="00641AFE" w:rsidTr="007B7AF6">
        <w:tc>
          <w:tcPr>
            <w:tcW w:w="590" w:type="dxa"/>
            <w:vAlign w:val="center"/>
          </w:tcPr>
          <w:p w:rsidR="009D291A" w:rsidRPr="00641AFE" w:rsidRDefault="009D291A" w:rsidP="007B7AF6">
            <w:pPr>
              <w:spacing w:before="60" w:after="60" w:line="24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641AFE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3941" w:type="dxa"/>
            <w:vAlign w:val="center"/>
          </w:tcPr>
          <w:p w:rsidR="009D291A" w:rsidRPr="00641AFE" w:rsidRDefault="009D291A" w:rsidP="005147EF">
            <w:pPr>
              <w:spacing w:before="60" w:after="60" w:line="240" w:lineRule="auto"/>
              <w:jc w:val="both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641AFE">
              <w:rPr>
                <w:color w:val="000000" w:themeColor="text1"/>
                <w:sz w:val="26"/>
                <w:szCs w:val="26"/>
              </w:rPr>
              <w:t>Sáp</w:t>
            </w:r>
            <w:proofErr w:type="spellEnd"/>
            <w:r w:rsidRPr="00641AFE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41AFE">
              <w:rPr>
                <w:color w:val="000000" w:themeColor="text1"/>
                <w:sz w:val="26"/>
                <w:szCs w:val="26"/>
              </w:rPr>
              <w:t>nhập</w:t>
            </w:r>
            <w:proofErr w:type="spellEnd"/>
            <w:r w:rsidRPr="00641AFE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314FAD">
              <w:rPr>
                <w:i/>
                <w:color w:val="000000" w:themeColor="text1"/>
                <w:sz w:val="26"/>
                <w:szCs w:val="26"/>
              </w:rPr>
              <w:t>p</w:t>
            </w:r>
            <w:r w:rsidRPr="00C569C4">
              <w:rPr>
                <w:i/>
                <w:color w:val="000000" w:themeColor="text1"/>
                <w:sz w:val="26"/>
                <w:szCs w:val="26"/>
              </w:rPr>
              <w:t>hườ</w:t>
            </w:r>
            <w:r w:rsidR="00314FAD">
              <w:rPr>
                <w:i/>
                <w:color w:val="000000" w:themeColor="text1"/>
                <w:sz w:val="26"/>
                <w:szCs w:val="26"/>
              </w:rPr>
              <w:t>ng</w:t>
            </w:r>
            <w:proofErr w:type="spellEnd"/>
            <w:r w:rsidR="00314FAD">
              <w:rPr>
                <w:i/>
                <w:color w:val="000000" w:themeColor="text1"/>
                <w:sz w:val="26"/>
                <w:szCs w:val="26"/>
              </w:rPr>
              <w:t xml:space="preserve"> An </w:t>
            </w:r>
            <w:proofErr w:type="spellStart"/>
            <w:r w:rsidR="00314FAD">
              <w:rPr>
                <w:i/>
                <w:color w:val="000000" w:themeColor="text1"/>
                <w:sz w:val="26"/>
                <w:szCs w:val="26"/>
              </w:rPr>
              <w:t>Hoà</w:t>
            </w:r>
            <w:proofErr w:type="spellEnd"/>
            <w:r w:rsidR="00314FAD"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314FAD">
              <w:rPr>
                <w:i/>
                <w:color w:val="000000" w:themeColor="text1"/>
                <w:sz w:val="26"/>
                <w:szCs w:val="26"/>
              </w:rPr>
              <w:t>và</w:t>
            </w:r>
            <w:proofErr w:type="spellEnd"/>
            <w:r w:rsidR="00314FAD"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314FAD">
              <w:rPr>
                <w:i/>
                <w:color w:val="000000" w:themeColor="text1"/>
                <w:sz w:val="26"/>
                <w:szCs w:val="26"/>
              </w:rPr>
              <w:t>p</w:t>
            </w:r>
            <w:r w:rsidRPr="00C569C4">
              <w:rPr>
                <w:i/>
                <w:color w:val="000000" w:themeColor="text1"/>
                <w:sz w:val="26"/>
                <w:szCs w:val="26"/>
              </w:rPr>
              <w:t>hường</w:t>
            </w:r>
            <w:proofErr w:type="spellEnd"/>
            <w:r w:rsidRPr="00C569C4"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C569C4">
              <w:rPr>
                <w:i/>
                <w:color w:val="000000" w:themeColor="text1"/>
                <w:sz w:val="26"/>
                <w:szCs w:val="26"/>
              </w:rPr>
              <w:t>Trảng</w:t>
            </w:r>
            <w:proofErr w:type="spellEnd"/>
            <w:r w:rsidRPr="00C569C4"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C569C4">
              <w:rPr>
                <w:i/>
                <w:color w:val="000000" w:themeColor="text1"/>
                <w:sz w:val="26"/>
                <w:szCs w:val="26"/>
              </w:rPr>
              <w:t>Bàng</w:t>
            </w:r>
            <w:proofErr w:type="spellEnd"/>
            <w:r w:rsidR="00783F7B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thành</w:t>
            </w:r>
            <w:proofErr w:type="spellEnd"/>
            <w:r w:rsidRPr="00641AFE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314FAD">
              <w:rPr>
                <w:b/>
                <w:color w:val="000000" w:themeColor="text1"/>
                <w:sz w:val="26"/>
                <w:szCs w:val="26"/>
              </w:rPr>
              <w:t>p</w:t>
            </w:r>
            <w:r w:rsidRPr="00C569C4">
              <w:rPr>
                <w:b/>
                <w:color w:val="000000" w:themeColor="text1"/>
                <w:sz w:val="26"/>
                <w:szCs w:val="26"/>
              </w:rPr>
              <w:t>hường</w:t>
            </w:r>
            <w:proofErr w:type="spellEnd"/>
            <w:r w:rsidRPr="00C569C4">
              <w:rPr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C569C4">
              <w:rPr>
                <w:b/>
                <w:color w:val="000000" w:themeColor="text1"/>
                <w:sz w:val="26"/>
                <w:szCs w:val="26"/>
              </w:rPr>
              <w:t>Trảng</w:t>
            </w:r>
            <w:proofErr w:type="spellEnd"/>
            <w:r w:rsidRPr="00C569C4">
              <w:rPr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C569C4">
              <w:rPr>
                <w:b/>
                <w:color w:val="000000" w:themeColor="text1"/>
                <w:sz w:val="26"/>
                <w:szCs w:val="26"/>
              </w:rPr>
              <w:t>Bàng</w:t>
            </w:r>
            <w:proofErr w:type="spellEnd"/>
            <w:r>
              <w:rPr>
                <w:b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1134" w:type="dxa"/>
            <w:vAlign w:val="center"/>
          </w:tcPr>
          <w:p w:rsidR="009D291A" w:rsidRPr="00641AFE" w:rsidRDefault="009D291A" w:rsidP="007B7AF6">
            <w:pPr>
              <w:spacing w:before="60" w:after="60" w:line="240" w:lineRule="auto"/>
              <w:jc w:val="both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:rsidR="009D291A" w:rsidRPr="00641AFE" w:rsidRDefault="009D291A" w:rsidP="007B7AF6">
            <w:pPr>
              <w:spacing w:before="60" w:after="60" w:line="240" w:lineRule="auto"/>
              <w:jc w:val="both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693" w:type="dxa"/>
            <w:vMerge/>
            <w:vAlign w:val="center"/>
          </w:tcPr>
          <w:p w:rsidR="009D291A" w:rsidRPr="00641AFE" w:rsidRDefault="009D291A" w:rsidP="007B7AF6">
            <w:pPr>
              <w:spacing w:before="60" w:after="60" w:line="240" w:lineRule="auto"/>
              <w:jc w:val="both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</w:p>
        </w:tc>
      </w:tr>
    </w:tbl>
    <w:p w:rsidR="009D291A" w:rsidRPr="00641AFE" w:rsidRDefault="009D291A" w:rsidP="009D291A">
      <w:pPr>
        <w:shd w:val="clear" w:color="auto" w:fill="FFFFFF"/>
        <w:spacing w:before="60" w:after="60" w:line="240" w:lineRule="auto"/>
        <w:ind w:right="-426"/>
        <w:rPr>
          <w:rFonts w:eastAsia="Times New Roman" w:cs="Times New Roman"/>
          <w:b/>
          <w:bCs/>
          <w:i/>
          <w:iCs/>
          <w:color w:val="000000" w:themeColor="text1"/>
          <w:sz w:val="26"/>
          <w:szCs w:val="26"/>
        </w:rPr>
      </w:pPr>
      <w:r w:rsidRPr="00641AFE">
        <w:rPr>
          <w:rFonts w:eastAsia="Times New Roman" w:cs="Times New Roman"/>
          <w:b/>
          <w:bCs/>
          <w:i/>
          <w:iCs/>
          <w:color w:val="000000" w:themeColor="text1"/>
          <w:sz w:val="26"/>
          <w:szCs w:val="26"/>
        </w:rPr>
        <w:t xml:space="preserve">Ý </w:t>
      </w:r>
      <w:proofErr w:type="spellStart"/>
      <w:r w:rsidRPr="00641AFE">
        <w:rPr>
          <w:rFonts w:eastAsia="Times New Roman" w:cs="Times New Roman"/>
          <w:b/>
          <w:bCs/>
          <w:i/>
          <w:iCs/>
          <w:color w:val="000000" w:themeColor="text1"/>
          <w:sz w:val="26"/>
          <w:szCs w:val="26"/>
        </w:rPr>
        <w:t>kiến</w:t>
      </w:r>
      <w:proofErr w:type="spellEnd"/>
      <w:r w:rsidRPr="00641AFE">
        <w:rPr>
          <w:rFonts w:eastAsia="Times New Roman" w:cs="Times New Roman"/>
          <w:b/>
          <w:bCs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641AFE">
        <w:rPr>
          <w:rFonts w:eastAsia="Times New Roman" w:cs="Times New Roman"/>
          <w:b/>
          <w:bCs/>
          <w:i/>
          <w:iCs/>
          <w:color w:val="000000" w:themeColor="text1"/>
          <w:sz w:val="26"/>
          <w:szCs w:val="26"/>
        </w:rPr>
        <w:t>khác</w:t>
      </w:r>
      <w:proofErr w:type="spellEnd"/>
      <w:r w:rsidRPr="00641AFE">
        <w:rPr>
          <w:rFonts w:eastAsia="Times New Roman" w:cs="Times New Roman"/>
          <w:b/>
          <w:bCs/>
          <w:i/>
          <w:iCs/>
          <w:color w:val="000000" w:themeColor="text1"/>
          <w:sz w:val="26"/>
          <w:szCs w:val="26"/>
        </w:rPr>
        <w:t xml:space="preserve"> (</w:t>
      </w:r>
      <w:proofErr w:type="spellStart"/>
      <w:r w:rsidRPr="00641AFE">
        <w:rPr>
          <w:rFonts w:eastAsia="Times New Roman" w:cs="Times New Roman"/>
          <w:b/>
          <w:bCs/>
          <w:i/>
          <w:iCs/>
          <w:color w:val="000000" w:themeColor="text1"/>
          <w:sz w:val="26"/>
          <w:szCs w:val="26"/>
        </w:rPr>
        <w:t>nếu</w:t>
      </w:r>
      <w:proofErr w:type="spellEnd"/>
      <w:r w:rsidRPr="00641AFE">
        <w:rPr>
          <w:rFonts w:eastAsia="Times New Roman" w:cs="Times New Roman"/>
          <w:b/>
          <w:bCs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641AFE">
        <w:rPr>
          <w:rFonts w:eastAsia="Times New Roman" w:cs="Times New Roman"/>
          <w:b/>
          <w:bCs/>
          <w:i/>
          <w:iCs/>
          <w:color w:val="000000" w:themeColor="text1"/>
          <w:sz w:val="26"/>
          <w:szCs w:val="26"/>
        </w:rPr>
        <w:t>có</w:t>
      </w:r>
      <w:proofErr w:type="spellEnd"/>
      <w:r w:rsidRPr="00641AFE">
        <w:rPr>
          <w:rFonts w:eastAsia="Times New Roman" w:cs="Times New Roman"/>
          <w:b/>
          <w:bCs/>
          <w:i/>
          <w:iCs/>
          <w:color w:val="000000" w:themeColor="text1"/>
          <w:sz w:val="26"/>
          <w:szCs w:val="26"/>
        </w:rPr>
        <w:t>) ……………………………………………………………………………………………</w:t>
      </w:r>
      <w:proofErr w:type="gramStart"/>
      <w:r w:rsidRPr="00641AFE">
        <w:rPr>
          <w:rFonts w:eastAsia="Times New Roman" w:cs="Times New Roman"/>
          <w:b/>
          <w:bCs/>
          <w:i/>
          <w:iCs/>
          <w:color w:val="000000" w:themeColor="text1"/>
          <w:sz w:val="26"/>
          <w:szCs w:val="26"/>
        </w:rPr>
        <w:t>…..</w:t>
      </w:r>
      <w:proofErr w:type="gramEnd"/>
    </w:p>
    <w:p w:rsidR="009D291A" w:rsidRPr="00641AFE" w:rsidRDefault="009D291A" w:rsidP="009D291A">
      <w:pPr>
        <w:shd w:val="clear" w:color="auto" w:fill="FFFFFF"/>
        <w:spacing w:before="60" w:after="60" w:line="240" w:lineRule="auto"/>
        <w:rPr>
          <w:rFonts w:eastAsia="Times New Roman" w:cs="Times New Roman"/>
          <w:b/>
          <w:bCs/>
          <w:i/>
          <w:iCs/>
          <w:color w:val="000000" w:themeColor="text1"/>
          <w:sz w:val="22"/>
        </w:rPr>
      </w:pPr>
      <w:r w:rsidRPr="00641AFE">
        <w:rPr>
          <w:rFonts w:eastAsia="Times New Roman" w:cs="Times New Roman"/>
          <w:b/>
          <w:bCs/>
          <w:i/>
          <w:iCs/>
          <w:color w:val="000000" w:themeColor="text1"/>
          <w:sz w:val="22"/>
        </w:rPr>
        <w:t xml:space="preserve">* </w:t>
      </w:r>
      <w:proofErr w:type="spellStart"/>
      <w:r w:rsidRPr="00641AFE">
        <w:rPr>
          <w:rFonts w:eastAsia="Times New Roman" w:cs="Times New Roman"/>
          <w:b/>
          <w:bCs/>
          <w:i/>
          <w:iCs/>
          <w:color w:val="000000" w:themeColor="text1"/>
          <w:sz w:val="22"/>
        </w:rPr>
        <w:t>Lưu</w:t>
      </w:r>
      <w:proofErr w:type="spellEnd"/>
      <w:r w:rsidRPr="00641AFE">
        <w:rPr>
          <w:rFonts w:eastAsia="Times New Roman" w:cs="Times New Roman"/>
          <w:b/>
          <w:bCs/>
          <w:i/>
          <w:iCs/>
          <w:color w:val="000000" w:themeColor="text1"/>
          <w:sz w:val="22"/>
        </w:rPr>
        <w:t xml:space="preserve"> ý:</w:t>
      </w:r>
    </w:p>
    <w:p w:rsidR="009D291A" w:rsidRPr="00641AFE" w:rsidRDefault="009D291A" w:rsidP="009D291A">
      <w:pPr>
        <w:shd w:val="clear" w:color="auto" w:fill="FFFFFF"/>
        <w:spacing w:before="60" w:after="60" w:line="240" w:lineRule="auto"/>
        <w:rPr>
          <w:rFonts w:eastAsia="Times New Roman" w:cs="Times New Roman"/>
          <w:color w:val="000000" w:themeColor="text1"/>
          <w:sz w:val="22"/>
        </w:rPr>
      </w:pPr>
      <w:bookmarkStart w:id="1" w:name="_Hlk195541267"/>
      <w:r w:rsidRPr="00641AFE">
        <w:rPr>
          <w:rFonts w:eastAsia="Times New Roman" w:cs="Times New Roman"/>
          <w:color w:val="000000" w:themeColor="text1"/>
          <w:sz w:val="22"/>
        </w:rPr>
        <w:t xml:space="preserve">(1) </w:t>
      </w:r>
      <w:proofErr w:type="spellStart"/>
      <w:r w:rsidRPr="00641AFE">
        <w:rPr>
          <w:rFonts w:eastAsia="Times New Roman" w:cs="Times New Roman"/>
          <w:color w:val="000000" w:themeColor="text1"/>
          <w:sz w:val="22"/>
        </w:rPr>
        <w:t>Đóng</w:t>
      </w:r>
      <w:proofErr w:type="spellEnd"/>
      <w:r w:rsidRPr="00641AFE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641AFE">
        <w:rPr>
          <w:rFonts w:eastAsia="Times New Roman" w:cs="Times New Roman"/>
          <w:color w:val="000000" w:themeColor="text1"/>
          <w:sz w:val="22"/>
        </w:rPr>
        <w:t>dấu</w:t>
      </w:r>
      <w:proofErr w:type="spellEnd"/>
      <w:r w:rsidRPr="00641AFE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641AFE">
        <w:rPr>
          <w:rFonts w:eastAsia="Times New Roman" w:cs="Times New Roman"/>
          <w:color w:val="000000" w:themeColor="text1"/>
          <w:sz w:val="22"/>
        </w:rPr>
        <w:t>treo</w:t>
      </w:r>
      <w:proofErr w:type="spellEnd"/>
      <w:r w:rsidRPr="00641AFE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641AFE">
        <w:rPr>
          <w:rFonts w:eastAsia="Times New Roman" w:cs="Times New Roman"/>
          <w:color w:val="000000" w:themeColor="text1"/>
          <w:sz w:val="22"/>
        </w:rPr>
        <w:t>của</w:t>
      </w:r>
      <w:proofErr w:type="spellEnd"/>
      <w:r w:rsidRPr="00641AFE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641AFE">
        <w:rPr>
          <w:rFonts w:eastAsia="Times New Roman" w:cs="Times New Roman"/>
          <w:color w:val="000000" w:themeColor="text1"/>
          <w:sz w:val="22"/>
        </w:rPr>
        <w:t>Ủy</w:t>
      </w:r>
      <w:proofErr w:type="spellEnd"/>
      <w:r w:rsidRPr="00641AFE">
        <w:rPr>
          <w:rFonts w:eastAsia="Times New Roman" w:cs="Times New Roman"/>
          <w:color w:val="000000" w:themeColor="text1"/>
          <w:sz w:val="22"/>
        </w:rPr>
        <w:t xml:space="preserve"> ban </w:t>
      </w:r>
      <w:proofErr w:type="spellStart"/>
      <w:r w:rsidRPr="00641AFE">
        <w:rPr>
          <w:rFonts w:eastAsia="Times New Roman" w:cs="Times New Roman"/>
          <w:color w:val="000000" w:themeColor="text1"/>
          <w:sz w:val="22"/>
        </w:rPr>
        <w:t>nhân</w:t>
      </w:r>
      <w:proofErr w:type="spellEnd"/>
      <w:r w:rsidRPr="00641AFE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641AFE">
        <w:rPr>
          <w:rFonts w:eastAsia="Times New Roman" w:cs="Times New Roman"/>
          <w:color w:val="000000" w:themeColor="text1"/>
          <w:sz w:val="22"/>
        </w:rPr>
        <w:t>dân</w:t>
      </w:r>
      <w:proofErr w:type="spellEnd"/>
      <w:r w:rsidRPr="00641AFE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641AFE">
        <w:rPr>
          <w:rFonts w:eastAsia="Times New Roman" w:cs="Times New Roman"/>
          <w:color w:val="000000" w:themeColor="text1"/>
          <w:sz w:val="22"/>
        </w:rPr>
        <w:t>xã</w:t>
      </w:r>
      <w:proofErr w:type="spellEnd"/>
      <w:r w:rsidRPr="00641AFE">
        <w:rPr>
          <w:rFonts w:eastAsia="Times New Roman" w:cs="Times New Roman"/>
          <w:color w:val="000000" w:themeColor="text1"/>
          <w:sz w:val="22"/>
        </w:rPr>
        <w:t xml:space="preserve">, </w:t>
      </w:r>
      <w:proofErr w:type="spellStart"/>
      <w:r w:rsidRPr="00641AFE">
        <w:rPr>
          <w:rFonts w:eastAsia="Times New Roman" w:cs="Times New Roman"/>
          <w:color w:val="000000" w:themeColor="text1"/>
          <w:sz w:val="22"/>
        </w:rPr>
        <w:t>phường</w:t>
      </w:r>
      <w:proofErr w:type="spellEnd"/>
      <w:r w:rsidRPr="00641AFE">
        <w:rPr>
          <w:rFonts w:eastAsia="Times New Roman" w:cs="Times New Roman"/>
          <w:color w:val="000000" w:themeColor="text1"/>
          <w:sz w:val="22"/>
        </w:rPr>
        <w:t xml:space="preserve">, </w:t>
      </w:r>
      <w:proofErr w:type="spellStart"/>
      <w:r w:rsidRPr="00641AFE">
        <w:rPr>
          <w:rFonts w:eastAsia="Times New Roman" w:cs="Times New Roman"/>
          <w:color w:val="000000" w:themeColor="text1"/>
          <w:sz w:val="22"/>
        </w:rPr>
        <w:t>thị</w:t>
      </w:r>
      <w:proofErr w:type="spellEnd"/>
      <w:r w:rsidRPr="00641AFE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641AFE">
        <w:rPr>
          <w:rFonts w:eastAsia="Times New Roman" w:cs="Times New Roman"/>
          <w:color w:val="000000" w:themeColor="text1"/>
          <w:sz w:val="22"/>
        </w:rPr>
        <w:t>trấn</w:t>
      </w:r>
      <w:proofErr w:type="spellEnd"/>
      <w:r w:rsidRPr="00641AFE">
        <w:rPr>
          <w:rFonts w:eastAsia="Times New Roman" w:cs="Times New Roman"/>
          <w:color w:val="000000" w:themeColor="text1"/>
          <w:sz w:val="22"/>
        </w:rPr>
        <w:t xml:space="preserve">;  </w:t>
      </w:r>
    </w:p>
    <w:p w:rsidR="009D291A" w:rsidRPr="00641AFE" w:rsidRDefault="009D291A" w:rsidP="009D291A">
      <w:pPr>
        <w:shd w:val="clear" w:color="auto" w:fill="FFFFFF"/>
        <w:spacing w:before="60" w:after="60" w:line="240" w:lineRule="auto"/>
        <w:rPr>
          <w:rFonts w:eastAsia="Times New Roman" w:cs="Times New Roman"/>
          <w:color w:val="000000" w:themeColor="text1"/>
          <w:sz w:val="22"/>
        </w:rPr>
      </w:pPr>
      <w:r w:rsidRPr="00641AFE">
        <w:rPr>
          <w:rFonts w:eastAsia="Times New Roman" w:cs="Times New Roman"/>
          <w:color w:val="000000" w:themeColor="text1"/>
          <w:sz w:val="22"/>
        </w:rPr>
        <w:t xml:space="preserve">(2) </w:t>
      </w:r>
      <w:proofErr w:type="spellStart"/>
      <w:r w:rsidRPr="00641AFE">
        <w:rPr>
          <w:rFonts w:eastAsia="Times New Roman" w:cs="Times New Roman"/>
          <w:color w:val="000000" w:themeColor="text1"/>
          <w:sz w:val="22"/>
        </w:rPr>
        <w:t>Tên</w:t>
      </w:r>
      <w:proofErr w:type="spellEnd"/>
      <w:r w:rsidRPr="00641AFE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641AFE">
        <w:rPr>
          <w:rFonts w:eastAsia="Times New Roman" w:cs="Times New Roman"/>
          <w:color w:val="000000" w:themeColor="text1"/>
          <w:sz w:val="22"/>
        </w:rPr>
        <w:t>của</w:t>
      </w:r>
      <w:proofErr w:type="spellEnd"/>
      <w:r w:rsidRPr="00641AFE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641AFE">
        <w:rPr>
          <w:rFonts w:eastAsia="Times New Roman" w:cs="Times New Roman"/>
          <w:color w:val="000000" w:themeColor="text1"/>
          <w:sz w:val="22"/>
        </w:rPr>
        <w:t>đơn</w:t>
      </w:r>
      <w:proofErr w:type="spellEnd"/>
      <w:r w:rsidRPr="00641AFE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641AFE">
        <w:rPr>
          <w:rFonts w:eastAsia="Times New Roman" w:cs="Times New Roman"/>
          <w:color w:val="000000" w:themeColor="text1"/>
          <w:sz w:val="22"/>
        </w:rPr>
        <w:t>vị</w:t>
      </w:r>
      <w:proofErr w:type="spellEnd"/>
      <w:r w:rsidRPr="00641AFE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641AFE">
        <w:rPr>
          <w:rFonts w:eastAsia="Times New Roman" w:cs="Times New Roman"/>
          <w:color w:val="000000" w:themeColor="text1"/>
          <w:sz w:val="22"/>
        </w:rPr>
        <w:t>hành</w:t>
      </w:r>
      <w:proofErr w:type="spellEnd"/>
      <w:r w:rsidRPr="00641AFE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641AFE">
        <w:rPr>
          <w:rFonts w:eastAsia="Times New Roman" w:cs="Times New Roman"/>
          <w:color w:val="000000" w:themeColor="text1"/>
          <w:sz w:val="22"/>
        </w:rPr>
        <w:t>chính</w:t>
      </w:r>
      <w:proofErr w:type="spellEnd"/>
      <w:r w:rsidRPr="00641AFE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641AFE">
        <w:rPr>
          <w:rFonts w:eastAsia="Times New Roman" w:cs="Times New Roman"/>
          <w:color w:val="000000" w:themeColor="text1"/>
          <w:sz w:val="22"/>
        </w:rPr>
        <w:t>cấp</w:t>
      </w:r>
      <w:proofErr w:type="spellEnd"/>
      <w:r w:rsidRPr="00641AFE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641AFE">
        <w:rPr>
          <w:rFonts w:eastAsia="Times New Roman" w:cs="Times New Roman"/>
          <w:color w:val="000000" w:themeColor="text1"/>
          <w:sz w:val="22"/>
        </w:rPr>
        <w:t>xã</w:t>
      </w:r>
      <w:proofErr w:type="spellEnd"/>
      <w:r w:rsidRPr="00641AFE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641AFE">
        <w:rPr>
          <w:rFonts w:eastAsia="Times New Roman" w:cs="Times New Roman"/>
          <w:color w:val="000000" w:themeColor="text1"/>
          <w:sz w:val="22"/>
        </w:rPr>
        <w:t>tổ</w:t>
      </w:r>
      <w:proofErr w:type="spellEnd"/>
      <w:r w:rsidRPr="00641AFE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641AFE">
        <w:rPr>
          <w:rFonts w:eastAsia="Times New Roman" w:cs="Times New Roman"/>
          <w:color w:val="000000" w:themeColor="text1"/>
          <w:sz w:val="22"/>
        </w:rPr>
        <w:t>chức</w:t>
      </w:r>
      <w:proofErr w:type="spellEnd"/>
      <w:r w:rsidRPr="00641AFE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641AFE">
        <w:rPr>
          <w:rFonts w:eastAsia="Times New Roman" w:cs="Times New Roman"/>
          <w:color w:val="000000" w:themeColor="text1"/>
          <w:sz w:val="22"/>
        </w:rPr>
        <w:t>lấy</w:t>
      </w:r>
      <w:proofErr w:type="spellEnd"/>
      <w:r w:rsidRPr="00641AFE">
        <w:rPr>
          <w:rFonts w:eastAsia="Times New Roman" w:cs="Times New Roman"/>
          <w:color w:val="000000" w:themeColor="text1"/>
          <w:sz w:val="22"/>
        </w:rPr>
        <w:t xml:space="preserve"> ý </w:t>
      </w:r>
      <w:proofErr w:type="spellStart"/>
      <w:r w:rsidRPr="00641AFE">
        <w:rPr>
          <w:rFonts w:eastAsia="Times New Roman" w:cs="Times New Roman"/>
          <w:color w:val="000000" w:themeColor="text1"/>
          <w:sz w:val="22"/>
        </w:rPr>
        <w:t>kiến</w:t>
      </w:r>
      <w:proofErr w:type="spellEnd"/>
      <w:r w:rsidRPr="00641AFE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641AFE">
        <w:rPr>
          <w:rFonts w:eastAsia="Times New Roman" w:cs="Times New Roman"/>
          <w:color w:val="000000" w:themeColor="text1"/>
          <w:sz w:val="22"/>
        </w:rPr>
        <w:t>cử</w:t>
      </w:r>
      <w:proofErr w:type="spellEnd"/>
      <w:r w:rsidRPr="00641AFE">
        <w:rPr>
          <w:rFonts w:eastAsia="Times New Roman" w:cs="Times New Roman"/>
          <w:color w:val="000000" w:themeColor="text1"/>
          <w:sz w:val="22"/>
        </w:rPr>
        <w:t xml:space="preserve"> tri;</w:t>
      </w:r>
    </w:p>
    <w:p w:rsidR="009D291A" w:rsidRPr="00641AFE" w:rsidRDefault="0023486C" w:rsidP="009D291A">
      <w:pPr>
        <w:shd w:val="clear" w:color="auto" w:fill="FFFFFF"/>
        <w:spacing w:before="60" w:after="60" w:line="240" w:lineRule="auto"/>
        <w:rPr>
          <w:rFonts w:eastAsia="Times New Roman" w:cs="Times New Roman"/>
          <w:color w:val="000000" w:themeColor="text1"/>
          <w:sz w:val="22"/>
        </w:rPr>
      </w:pPr>
      <w:r>
        <w:rPr>
          <w:rFonts w:eastAsia="Times New Roman" w:cs="Times New Roman"/>
          <w:color w:val="000000" w:themeColor="text1"/>
          <w:sz w:val="22"/>
        </w:rPr>
        <w:t>(3</w:t>
      </w:r>
      <w:r w:rsidR="009D291A" w:rsidRPr="00641AFE">
        <w:rPr>
          <w:rFonts w:eastAsia="Times New Roman" w:cs="Times New Roman"/>
          <w:color w:val="000000" w:themeColor="text1"/>
          <w:sz w:val="22"/>
        </w:rPr>
        <w:t xml:space="preserve">) </w:t>
      </w:r>
      <w:proofErr w:type="spellStart"/>
      <w:r w:rsidR="009D291A" w:rsidRPr="00641AFE">
        <w:rPr>
          <w:rFonts w:eastAsia="Times New Roman" w:cs="Times New Roman"/>
          <w:color w:val="000000" w:themeColor="text1"/>
          <w:sz w:val="22"/>
        </w:rPr>
        <w:t>Số</w:t>
      </w:r>
      <w:proofErr w:type="spellEnd"/>
      <w:r w:rsidR="009D291A" w:rsidRPr="00641AFE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="009D291A" w:rsidRPr="00641AFE">
        <w:rPr>
          <w:rFonts w:eastAsia="Times New Roman" w:cs="Times New Roman"/>
          <w:color w:val="000000" w:themeColor="text1"/>
          <w:sz w:val="22"/>
        </w:rPr>
        <w:t>thứ</w:t>
      </w:r>
      <w:proofErr w:type="spellEnd"/>
      <w:r w:rsidR="009D291A" w:rsidRPr="00641AFE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="009D291A" w:rsidRPr="00641AFE">
        <w:rPr>
          <w:rFonts w:eastAsia="Times New Roman" w:cs="Times New Roman"/>
          <w:color w:val="000000" w:themeColor="text1"/>
          <w:sz w:val="22"/>
        </w:rPr>
        <w:t>tự</w:t>
      </w:r>
      <w:proofErr w:type="spellEnd"/>
      <w:r w:rsidR="009D291A" w:rsidRPr="00641AFE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="009D291A" w:rsidRPr="00641AFE">
        <w:rPr>
          <w:rFonts w:eastAsia="Times New Roman" w:cs="Times New Roman"/>
          <w:color w:val="000000" w:themeColor="text1"/>
          <w:sz w:val="22"/>
        </w:rPr>
        <w:t>trong</w:t>
      </w:r>
      <w:proofErr w:type="spellEnd"/>
      <w:r w:rsidR="009D291A" w:rsidRPr="00641AFE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="009D291A" w:rsidRPr="00641AFE">
        <w:rPr>
          <w:rFonts w:eastAsia="Times New Roman" w:cs="Times New Roman"/>
          <w:color w:val="000000" w:themeColor="text1"/>
          <w:sz w:val="22"/>
        </w:rPr>
        <w:t>danh</w:t>
      </w:r>
      <w:proofErr w:type="spellEnd"/>
      <w:r w:rsidR="009D291A" w:rsidRPr="00641AFE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="009D291A" w:rsidRPr="00641AFE">
        <w:rPr>
          <w:rFonts w:eastAsia="Times New Roman" w:cs="Times New Roman"/>
          <w:color w:val="000000" w:themeColor="text1"/>
          <w:sz w:val="22"/>
        </w:rPr>
        <w:t>sách</w:t>
      </w:r>
      <w:proofErr w:type="spellEnd"/>
      <w:r w:rsidR="009D291A" w:rsidRPr="00641AFE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="009D291A" w:rsidRPr="00641AFE">
        <w:rPr>
          <w:rFonts w:eastAsia="Times New Roman" w:cs="Times New Roman"/>
          <w:color w:val="000000" w:themeColor="text1"/>
          <w:sz w:val="22"/>
        </w:rPr>
        <w:t>niêm</w:t>
      </w:r>
      <w:proofErr w:type="spellEnd"/>
      <w:r w:rsidR="009D291A" w:rsidRPr="00641AFE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="009D291A" w:rsidRPr="00641AFE">
        <w:rPr>
          <w:rFonts w:eastAsia="Times New Roman" w:cs="Times New Roman"/>
          <w:color w:val="000000" w:themeColor="text1"/>
          <w:sz w:val="22"/>
        </w:rPr>
        <w:t>yết</w:t>
      </w:r>
      <w:proofErr w:type="spellEnd"/>
      <w:r w:rsidR="009D291A" w:rsidRPr="00641AFE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="009D291A" w:rsidRPr="00641AFE">
        <w:rPr>
          <w:rFonts w:eastAsia="Times New Roman" w:cs="Times New Roman"/>
          <w:color w:val="000000" w:themeColor="text1"/>
          <w:sz w:val="22"/>
        </w:rPr>
        <w:t>cử</w:t>
      </w:r>
      <w:proofErr w:type="spellEnd"/>
      <w:r w:rsidR="009D291A" w:rsidRPr="00641AFE">
        <w:rPr>
          <w:rFonts w:eastAsia="Times New Roman" w:cs="Times New Roman"/>
          <w:color w:val="000000" w:themeColor="text1"/>
          <w:sz w:val="22"/>
        </w:rPr>
        <w:t xml:space="preserve"> tri, do </w:t>
      </w:r>
      <w:proofErr w:type="spellStart"/>
      <w:r w:rsidR="009D291A" w:rsidRPr="00641AFE">
        <w:rPr>
          <w:rFonts w:eastAsia="Times New Roman" w:cs="Times New Roman"/>
          <w:color w:val="000000" w:themeColor="text1"/>
          <w:sz w:val="22"/>
        </w:rPr>
        <w:t>Tổ</w:t>
      </w:r>
      <w:proofErr w:type="spellEnd"/>
      <w:r w:rsidR="009D291A" w:rsidRPr="00641AFE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="009D291A" w:rsidRPr="00641AFE">
        <w:rPr>
          <w:rFonts w:eastAsia="Times New Roman" w:cs="Times New Roman"/>
          <w:color w:val="000000" w:themeColor="text1"/>
          <w:sz w:val="22"/>
        </w:rPr>
        <w:t>phát</w:t>
      </w:r>
      <w:proofErr w:type="spellEnd"/>
      <w:r w:rsidR="009D291A" w:rsidRPr="00641AFE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="009D291A" w:rsidRPr="00641AFE">
        <w:rPr>
          <w:rFonts w:eastAsia="Times New Roman" w:cs="Times New Roman"/>
          <w:color w:val="000000" w:themeColor="text1"/>
          <w:sz w:val="22"/>
        </w:rPr>
        <w:t>phiếu</w:t>
      </w:r>
      <w:proofErr w:type="spellEnd"/>
      <w:r w:rsidR="009D291A" w:rsidRPr="00641AFE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="009D291A" w:rsidRPr="00641AFE">
        <w:rPr>
          <w:rFonts w:eastAsia="Times New Roman" w:cs="Times New Roman"/>
          <w:color w:val="000000" w:themeColor="text1"/>
          <w:sz w:val="22"/>
        </w:rPr>
        <w:t>ghi</w:t>
      </w:r>
      <w:proofErr w:type="spellEnd"/>
    </w:p>
    <w:p w:rsidR="009D291A" w:rsidRPr="00641AFE" w:rsidRDefault="009D291A" w:rsidP="009D291A">
      <w:pPr>
        <w:shd w:val="clear" w:color="auto" w:fill="FFFFFF"/>
        <w:spacing w:before="60" w:after="60" w:line="240" w:lineRule="auto"/>
        <w:jc w:val="both"/>
        <w:rPr>
          <w:rFonts w:eastAsia="Times New Roman" w:cs="Times New Roman"/>
          <w:color w:val="000000" w:themeColor="text1"/>
          <w:sz w:val="22"/>
        </w:rPr>
      </w:pPr>
      <w:r w:rsidRPr="00641AFE">
        <w:rPr>
          <w:rFonts w:eastAsia="Times New Roman" w:cs="Times New Roman"/>
          <w:b/>
          <w:bCs/>
          <w:color w:val="000000" w:themeColor="text1"/>
          <w:sz w:val="22"/>
        </w:rPr>
        <w:t xml:space="preserve">* </w:t>
      </w:r>
      <w:proofErr w:type="spellStart"/>
      <w:r w:rsidRPr="00641AFE">
        <w:rPr>
          <w:rFonts w:eastAsia="Times New Roman" w:cs="Times New Roman"/>
          <w:b/>
          <w:bCs/>
          <w:color w:val="000000" w:themeColor="text1"/>
          <w:sz w:val="22"/>
        </w:rPr>
        <w:t>Hướng</w:t>
      </w:r>
      <w:proofErr w:type="spellEnd"/>
      <w:r w:rsidRPr="00641AFE">
        <w:rPr>
          <w:rFonts w:eastAsia="Times New Roman" w:cs="Times New Roman"/>
          <w:b/>
          <w:bCs/>
          <w:color w:val="000000" w:themeColor="text1"/>
          <w:sz w:val="22"/>
        </w:rPr>
        <w:t xml:space="preserve"> </w:t>
      </w:r>
      <w:proofErr w:type="spellStart"/>
      <w:r w:rsidRPr="00641AFE">
        <w:rPr>
          <w:rFonts w:eastAsia="Times New Roman" w:cs="Times New Roman"/>
          <w:b/>
          <w:bCs/>
          <w:color w:val="000000" w:themeColor="text1"/>
          <w:sz w:val="22"/>
        </w:rPr>
        <w:t>dẫn</w:t>
      </w:r>
      <w:proofErr w:type="spellEnd"/>
      <w:r w:rsidRPr="00641AFE">
        <w:rPr>
          <w:rFonts w:eastAsia="Times New Roman" w:cs="Times New Roman"/>
          <w:b/>
          <w:bCs/>
          <w:color w:val="000000" w:themeColor="text1"/>
          <w:sz w:val="22"/>
        </w:rPr>
        <w:t xml:space="preserve"> </w:t>
      </w:r>
      <w:proofErr w:type="spellStart"/>
      <w:r w:rsidRPr="00641AFE">
        <w:rPr>
          <w:rFonts w:eastAsia="Times New Roman" w:cs="Times New Roman"/>
          <w:b/>
          <w:bCs/>
          <w:color w:val="000000" w:themeColor="text1"/>
          <w:sz w:val="22"/>
        </w:rPr>
        <w:t>cách</w:t>
      </w:r>
      <w:proofErr w:type="spellEnd"/>
      <w:r w:rsidRPr="00641AFE">
        <w:rPr>
          <w:rFonts w:eastAsia="Times New Roman" w:cs="Times New Roman"/>
          <w:b/>
          <w:bCs/>
          <w:color w:val="000000" w:themeColor="text1"/>
          <w:sz w:val="22"/>
        </w:rPr>
        <w:t xml:space="preserve"> </w:t>
      </w:r>
      <w:proofErr w:type="spellStart"/>
      <w:r w:rsidRPr="00641AFE">
        <w:rPr>
          <w:rFonts w:eastAsia="Times New Roman" w:cs="Times New Roman"/>
          <w:b/>
          <w:bCs/>
          <w:color w:val="000000" w:themeColor="text1"/>
          <w:sz w:val="22"/>
        </w:rPr>
        <w:t>bỏ</w:t>
      </w:r>
      <w:proofErr w:type="spellEnd"/>
      <w:r w:rsidRPr="00641AFE">
        <w:rPr>
          <w:rFonts w:eastAsia="Times New Roman" w:cs="Times New Roman"/>
          <w:b/>
          <w:bCs/>
          <w:color w:val="000000" w:themeColor="text1"/>
          <w:sz w:val="22"/>
        </w:rPr>
        <w:t xml:space="preserve"> </w:t>
      </w:r>
      <w:proofErr w:type="spellStart"/>
      <w:r w:rsidRPr="00641AFE">
        <w:rPr>
          <w:rFonts w:eastAsia="Times New Roman" w:cs="Times New Roman"/>
          <w:b/>
          <w:bCs/>
          <w:color w:val="000000" w:themeColor="text1"/>
          <w:sz w:val="22"/>
        </w:rPr>
        <w:t>phiếu</w:t>
      </w:r>
      <w:proofErr w:type="spellEnd"/>
      <w:r w:rsidRPr="00641AFE">
        <w:rPr>
          <w:rFonts w:eastAsia="Times New Roman" w:cs="Times New Roman"/>
          <w:b/>
          <w:bCs/>
          <w:color w:val="000000" w:themeColor="text1"/>
          <w:sz w:val="22"/>
        </w:rPr>
        <w:t xml:space="preserve">: </w:t>
      </w:r>
      <w:r w:rsidRPr="00641AFE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641AFE">
        <w:rPr>
          <w:rFonts w:eastAsia="Times New Roman" w:cs="Times New Roman"/>
          <w:color w:val="000000" w:themeColor="text1"/>
          <w:sz w:val="22"/>
        </w:rPr>
        <w:t>Nếu</w:t>
      </w:r>
      <w:proofErr w:type="spellEnd"/>
      <w:r w:rsidRPr="00641AFE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641AFE">
        <w:rPr>
          <w:rFonts w:eastAsia="Times New Roman" w:cs="Times New Roman"/>
          <w:color w:val="000000" w:themeColor="text1"/>
          <w:sz w:val="22"/>
        </w:rPr>
        <w:t>đồng</w:t>
      </w:r>
      <w:proofErr w:type="spellEnd"/>
      <w:r w:rsidRPr="00641AFE">
        <w:rPr>
          <w:rFonts w:eastAsia="Times New Roman" w:cs="Times New Roman"/>
          <w:color w:val="000000" w:themeColor="text1"/>
          <w:sz w:val="22"/>
        </w:rPr>
        <w:t xml:space="preserve"> ý </w:t>
      </w:r>
      <w:proofErr w:type="spellStart"/>
      <w:r w:rsidRPr="00641AFE">
        <w:rPr>
          <w:rFonts w:eastAsia="Times New Roman" w:cs="Times New Roman"/>
          <w:color w:val="000000" w:themeColor="text1"/>
          <w:sz w:val="22"/>
        </w:rPr>
        <w:t>thì</w:t>
      </w:r>
      <w:proofErr w:type="spellEnd"/>
      <w:r w:rsidRPr="00641AFE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641AFE">
        <w:rPr>
          <w:rFonts w:eastAsia="Times New Roman" w:cs="Times New Roman"/>
          <w:color w:val="000000" w:themeColor="text1"/>
          <w:sz w:val="22"/>
        </w:rPr>
        <w:t>đánh</w:t>
      </w:r>
      <w:proofErr w:type="spellEnd"/>
      <w:r w:rsidRPr="00641AFE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641AFE">
        <w:rPr>
          <w:rFonts w:eastAsia="Times New Roman" w:cs="Times New Roman"/>
          <w:color w:val="000000" w:themeColor="text1"/>
          <w:sz w:val="22"/>
        </w:rPr>
        <w:t>dấu</w:t>
      </w:r>
      <w:proofErr w:type="spellEnd"/>
      <w:r w:rsidRPr="00641AFE">
        <w:rPr>
          <w:rFonts w:eastAsia="Times New Roman" w:cs="Times New Roman"/>
          <w:color w:val="000000" w:themeColor="text1"/>
          <w:sz w:val="22"/>
        </w:rPr>
        <w:t xml:space="preserve"> “x” </w:t>
      </w:r>
      <w:proofErr w:type="spellStart"/>
      <w:r w:rsidRPr="00641AFE">
        <w:rPr>
          <w:rFonts w:eastAsia="Times New Roman" w:cs="Times New Roman"/>
          <w:color w:val="000000" w:themeColor="text1"/>
          <w:sz w:val="22"/>
        </w:rPr>
        <w:t>vào</w:t>
      </w:r>
      <w:proofErr w:type="spellEnd"/>
      <w:r w:rsidRPr="00641AFE">
        <w:rPr>
          <w:rFonts w:eastAsia="Times New Roman" w:cs="Times New Roman"/>
          <w:color w:val="000000" w:themeColor="text1"/>
          <w:sz w:val="22"/>
        </w:rPr>
        <w:t xml:space="preserve"> ô </w:t>
      </w:r>
      <w:proofErr w:type="spellStart"/>
      <w:r w:rsidRPr="00641AFE">
        <w:rPr>
          <w:rFonts w:eastAsia="Times New Roman" w:cs="Times New Roman"/>
          <w:color w:val="000000" w:themeColor="text1"/>
          <w:sz w:val="22"/>
        </w:rPr>
        <w:t>đồng</w:t>
      </w:r>
      <w:proofErr w:type="spellEnd"/>
      <w:r w:rsidRPr="00641AFE">
        <w:rPr>
          <w:rFonts w:eastAsia="Times New Roman" w:cs="Times New Roman"/>
          <w:color w:val="000000" w:themeColor="text1"/>
          <w:sz w:val="22"/>
        </w:rPr>
        <w:t xml:space="preserve"> ý, </w:t>
      </w:r>
      <w:proofErr w:type="spellStart"/>
      <w:r w:rsidRPr="00641AFE">
        <w:rPr>
          <w:rFonts w:eastAsia="Times New Roman" w:cs="Times New Roman"/>
          <w:color w:val="000000" w:themeColor="text1"/>
          <w:sz w:val="22"/>
        </w:rPr>
        <w:t>nếu</w:t>
      </w:r>
      <w:proofErr w:type="spellEnd"/>
      <w:r w:rsidRPr="00641AFE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641AFE">
        <w:rPr>
          <w:rFonts w:eastAsia="Times New Roman" w:cs="Times New Roman"/>
          <w:color w:val="000000" w:themeColor="text1"/>
          <w:sz w:val="22"/>
        </w:rPr>
        <w:t>không</w:t>
      </w:r>
      <w:proofErr w:type="spellEnd"/>
      <w:r w:rsidRPr="00641AFE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641AFE">
        <w:rPr>
          <w:rFonts w:eastAsia="Times New Roman" w:cs="Times New Roman"/>
          <w:color w:val="000000" w:themeColor="text1"/>
          <w:sz w:val="22"/>
        </w:rPr>
        <w:t>đồng</w:t>
      </w:r>
      <w:proofErr w:type="spellEnd"/>
      <w:r w:rsidRPr="00641AFE">
        <w:rPr>
          <w:rFonts w:eastAsia="Times New Roman" w:cs="Times New Roman"/>
          <w:color w:val="000000" w:themeColor="text1"/>
          <w:sz w:val="22"/>
        </w:rPr>
        <w:t xml:space="preserve"> ý </w:t>
      </w:r>
      <w:proofErr w:type="spellStart"/>
      <w:r w:rsidRPr="00641AFE">
        <w:rPr>
          <w:rFonts w:eastAsia="Times New Roman" w:cs="Times New Roman"/>
          <w:color w:val="000000" w:themeColor="text1"/>
          <w:sz w:val="22"/>
        </w:rPr>
        <w:t>thì</w:t>
      </w:r>
      <w:proofErr w:type="spellEnd"/>
      <w:r w:rsidRPr="00641AFE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641AFE">
        <w:rPr>
          <w:rFonts w:eastAsia="Times New Roman" w:cs="Times New Roman"/>
          <w:color w:val="000000" w:themeColor="text1"/>
          <w:sz w:val="22"/>
        </w:rPr>
        <w:t>đánh</w:t>
      </w:r>
      <w:proofErr w:type="spellEnd"/>
      <w:r w:rsidRPr="00641AFE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641AFE">
        <w:rPr>
          <w:rFonts w:eastAsia="Times New Roman" w:cs="Times New Roman"/>
          <w:color w:val="000000" w:themeColor="text1"/>
          <w:sz w:val="22"/>
        </w:rPr>
        <w:t>dấu</w:t>
      </w:r>
      <w:proofErr w:type="spellEnd"/>
      <w:r w:rsidRPr="00641AFE">
        <w:rPr>
          <w:rFonts w:eastAsia="Times New Roman" w:cs="Times New Roman"/>
          <w:color w:val="000000" w:themeColor="text1"/>
          <w:sz w:val="22"/>
        </w:rPr>
        <w:t xml:space="preserve"> “x” </w:t>
      </w:r>
      <w:proofErr w:type="spellStart"/>
      <w:r w:rsidRPr="00641AFE">
        <w:rPr>
          <w:rFonts w:eastAsia="Times New Roman" w:cs="Times New Roman"/>
          <w:color w:val="000000" w:themeColor="text1"/>
          <w:sz w:val="22"/>
        </w:rPr>
        <w:t>vào</w:t>
      </w:r>
      <w:proofErr w:type="spellEnd"/>
      <w:r w:rsidRPr="00641AFE">
        <w:rPr>
          <w:rFonts w:eastAsia="Times New Roman" w:cs="Times New Roman"/>
          <w:color w:val="000000" w:themeColor="text1"/>
          <w:sz w:val="22"/>
        </w:rPr>
        <w:t xml:space="preserve"> ô </w:t>
      </w:r>
      <w:proofErr w:type="spellStart"/>
      <w:r w:rsidRPr="00641AFE">
        <w:rPr>
          <w:rFonts w:eastAsia="Times New Roman" w:cs="Times New Roman"/>
          <w:color w:val="000000" w:themeColor="text1"/>
          <w:sz w:val="22"/>
        </w:rPr>
        <w:t>không</w:t>
      </w:r>
      <w:proofErr w:type="spellEnd"/>
      <w:r w:rsidRPr="00641AFE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641AFE">
        <w:rPr>
          <w:rFonts w:eastAsia="Times New Roman" w:cs="Times New Roman"/>
          <w:color w:val="000000" w:themeColor="text1"/>
          <w:sz w:val="22"/>
        </w:rPr>
        <w:t>đồng</w:t>
      </w:r>
      <w:proofErr w:type="spellEnd"/>
      <w:r w:rsidRPr="00641AFE">
        <w:rPr>
          <w:rFonts w:eastAsia="Times New Roman" w:cs="Times New Roman"/>
          <w:color w:val="000000" w:themeColor="text1"/>
          <w:sz w:val="22"/>
        </w:rPr>
        <w:t xml:space="preserve"> ý.  </w:t>
      </w:r>
    </w:p>
    <w:p w:rsidR="009D291A" w:rsidRPr="00641AFE" w:rsidRDefault="009D291A" w:rsidP="009D291A">
      <w:pPr>
        <w:shd w:val="clear" w:color="auto" w:fill="FFFFFF"/>
        <w:spacing w:before="60" w:after="60" w:line="240" w:lineRule="auto"/>
        <w:jc w:val="both"/>
        <w:rPr>
          <w:rFonts w:eastAsia="Times New Roman" w:cs="Times New Roman"/>
          <w:color w:val="000000" w:themeColor="text1"/>
          <w:sz w:val="22"/>
        </w:rPr>
      </w:pPr>
      <w:r w:rsidRPr="00641AFE">
        <w:rPr>
          <w:color w:val="000000" w:themeColor="text1"/>
          <w:spacing w:val="2"/>
          <w:sz w:val="22"/>
        </w:rPr>
        <w:t xml:space="preserve">* </w:t>
      </w:r>
      <w:proofErr w:type="spellStart"/>
      <w:r w:rsidRPr="00641AFE">
        <w:rPr>
          <w:color w:val="000000" w:themeColor="text1"/>
          <w:spacing w:val="2"/>
          <w:sz w:val="22"/>
        </w:rPr>
        <w:t>Tài</w:t>
      </w:r>
      <w:proofErr w:type="spellEnd"/>
      <w:r w:rsidRPr="00641AFE">
        <w:rPr>
          <w:color w:val="000000" w:themeColor="text1"/>
          <w:spacing w:val="2"/>
          <w:sz w:val="22"/>
        </w:rPr>
        <w:t xml:space="preserve"> </w:t>
      </w:r>
      <w:proofErr w:type="spellStart"/>
      <w:r w:rsidRPr="00641AFE">
        <w:rPr>
          <w:color w:val="000000" w:themeColor="text1"/>
          <w:spacing w:val="2"/>
          <w:sz w:val="22"/>
        </w:rPr>
        <w:t>liệu</w:t>
      </w:r>
      <w:proofErr w:type="spellEnd"/>
      <w:r w:rsidRPr="00641AFE">
        <w:rPr>
          <w:color w:val="000000" w:themeColor="text1"/>
          <w:spacing w:val="2"/>
          <w:sz w:val="22"/>
        </w:rPr>
        <w:t xml:space="preserve"> </w:t>
      </w:r>
      <w:proofErr w:type="spellStart"/>
      <w:r w:rsidRPr="00641AFE">
        <w:rPr>
          <w:color w:val="000000" w:themeColor="text1"/>
          <w:spacing w:val="2"/>
          <w:sz w:val="22"/>
        </w:rPr>
        <w:t>phục</w:t>
      </w:r>
      <w:proofErr w:type="spellEnd"/>
      <w:r w:rsidRPr="00641AFE">
        <w:rPr>
          <w:color w:val="000000" w:themeColor="text1"/>
          <w:spacing w:val="2"/>
          <w:sz w:val="22"/>
        </w:rPr>
        <w:t xml:space="preserve"> </w:t>
      </w:r>
      <w:proofErr w:type="spellStart"/>
      <w:r w:rsidRPr="00641AFE">
        <w:rPr>
          <w:color w:val="000000" w:themeColor="text1"/>
          <w:spacing w:val="2"/>
          <w:sz w:val="22"/>
        </w:rPr>
        <w:t>vụ</w:t>
      </w:r>
      <w:proofErr w:type="spellEnd"/>
      <w:r w:rsidRPr="00641AFE">
        <w:rPr>
          <w:color w:val="000000" w:themeColor="text1"/>
          <w:spacing w:val="2"/>
          <w:sz w:val="22"/>
        </w:rPr>
        <w:t xml:space="preserve"> </w:t>
      </w:r>
      <w:proofErr w:type="spellStart"/>
      <w:r w:rsidRPr="00641AFE">
        <w:rPr>
          <w:color w:val="000000" w:themeColor="text1"/>
          <w:spacing w:val="2"/>
          <w:sz w:val="22"/>
        </w:rPr>
        <w:t>việc</w:t>
      </w:r>
      <w:proofErr w:type="spellEnd"/>
      <w:r w:rsidRPr="00641AFE">
        <w:rPr>
          <w:color w:val="000000" w:themeColor="text1"/>
          <w:spacing w:val="2"/>
          <w:sz w:val="22"/>
        </w:rPr>
        <w:t xml:space="preserve"> </w:t>
      </w:r>
      <w:proofErr w:type="spellStart"/>
      <w:r w:rsidRPr="00641AFE">
        <w:rPr>
          <w:color w:val="000000" w:themeColor="text1"/>
          <w:spacing w:val="2"/>
          <w:sz w:val="22"/>
        </w:rPr>
        <w:t>lấy</w:t>
      </w:r>
      <w:proofErr w:type="spellEnd"/>
      <w:r w:rsidRPr="00641AFE">
        <w:rPr>
          <w:color w:val="000000" w:themeColor="text1"/>
          <w:spacing w:val="2"/>
          <w:sz w:val="22"/>
        </w:rPr>
        <w:t xml:space="preserve"> ý </w:t>
      </w:r>
      <w:proofErr w:type="spellStart"/>
      <w:r w:rsidRPr="00641AFE">
        <w:rPr>
          <w:color w:val="000000" w:themeColor="text1"/>
          <w:spacing w:val="2"/>
          <w:sz w:val="22"/>
        </w:rPr>
        <w:t>kiến</w:t>
      </w:r>
      <w:proofErr w:type="spellEnd"/>
      <w:r w:rsidRPr="00641AFE">
        <w:rPr>
          <w:color w:val="000000" w:themeColor="text1"/>
          <w:spacing w:val="2"/>
          <w:sz w:val="22"/>
        </w:rPr>
        <w:t xml:space="preserve"> </w:t>
      </w:r>
      <w:proofErr w:type="spellStart"/>
      <w:r w:rsidRPr="00641AFE">
        <w:rPr>
          <w:color w:val="000000" w:themeColor="text1"/>
          <w:spacing w:val="2"/>
          <w:sz w:val="22"/>
        </w:rPr>
        <w:t>cử</w:t>
      </w:r>
      <w:proofErr w:type="spellEnd"/>
      <w:r w:rsidRPr="00641AFE">
        <w:rPr>
          <w:color w:val="000000" w:themeColor="text1"/>
          <w:spacing w:val="2"/>
          <w:sz w:val="22"/>
        </w:rPr>
        <w:t xml:space="preserve"> tri </w:t>
      </w:r>
      <w:proofErr w:type="spellStart"/>
      <w:r w:rsidRPr="00641AFE">
        <w:rPr>
          <w:color w:val="000000" w:themeColor="text1"/>
          <w:spacing w:val="2"/>
          <w:sz w:val="22"/>
        </w:rPr>
        <w:t>hộ</w:t>
      </w:r>
      <w:proofErr w:type="spellEnd"/>
      <w:r w:rsidRPr="00641AFE">
        <w:rPr>
          <w:color w:val="000000" w:themeColor="text1"/>
          <w:spacing w:val="2"/>
          <w:sz w:val="22"/>
        </w:rPr>
        <w:t xml:space="preserve"> </w:t>
      </w:r>
      <w:proofErr w:type="spellStart"/>
      <w:r w:rsidRPr="00641AFE">
        <w:rPr>
          <w:color w:val="000000" w:themeColor="text1"/>
          <w:spacing w:val="2"/>
          <w:sz w:val="22"/>
        </w:rPr>
        <w:t>gia</w:t>
      </w:r>
      <w:proofErr w:type="spellEnd"/>
      <w:r w:rsidRPr="00641AFE">
        <w:rPr>
          <w:color w:val="000000" w:themeColor="text1"/>
          <w:spacing w:val="2"/>
          <w:sz w:val="22"/>
        </w:rPr>
        <w:t xml:space="preserve"> </w:t>
      </w:r>
      <w:proofErr w:type="spellStart"/>
      <w:r w:rsidRPr="00641AFE">
        <w:rPr>
          <w:color w:val="000000" w:themeColor="text1"/>
          <w:spacing w:val="2"/>
          <w:sz w:val="22"/>
        </w:rPr>
        <w:t>đình</w:t>
      </w:r>
      <w:proofErr w:type="spellEnd"/>
      <w:r w:rsidRPr="00641AFE">
        <w:rPr>
          <w:color w:val="000000" w:themeColor="text1"/>
          <w:spacing w:val="2"/>
          <w:sz w:val="22"/>
        </w:rPr>
        <w:t xml:space="preserve"> </w:t>
      </w:r>
      <w:proofErr w:type="spellStart"/>
      <w:r w:rsidRPr="00641AFE">
        <w:rPr>
          <w:rFonts w:eastAsia="Times New Roman" w:cs="Times New Roman"/>
          <w:color w:val="000000" w:themeColor="text1"/>
          <w:sz w:val="22"/>
        </w:rPr>
        <w:t>đã</w:t>
      </w:r>
      <w:proofErr w:type="spellEnd"/>
      <w:r w:rsidRPr="00641AFE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641AFE">
        <w:rPr>
          <w:rFonts w:eastAsia="Times New Roman" w:cs="Times New Roman"/>
          <w:color w:val="000000" w:themeColor="text1"/>
          <w:sz w:val="22"/>
        </w:rPr>
        <w:t>được</w:t>
      </w:r>
      <w:proofErr w:type="spellEnd"/>
      <w:r w:rsidRPr="00641AFE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641AFE">
        <w:rPr>
          <w:rFonts w:eastAsia="Times New Roman" w:cs="Times New Roman"/>
          <w:color w:val="000000" w:themeColor="text1"/>
          <w:sz w:val="22"/>
        </w:rPr>
        <w:t>đăng</w:t>
      </w:r>
      <w:proofErr w:type="spellEnd"/>
      <w:r w:rsidRPr="00641AFE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641AFE">
        <w:rPr>
          <w:rFonts w:eastAsia="Times New Roman" w:cs="Times New Roman"/>
          <w:color w:val="000000" w:themeColor="text1"/>
          <w:sz w:val="22"/>
        </w:rPr>
        <w:t>tải</w:t>
      </w:r>
      <w:proofErr w:type="spellEnd"/>
      <w:r w:rsidRPr="00641AFE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641AFE">
        <w:rPr>
          <w:rFonts w:eastAsia="Times New Roman" w:cs="Times New Roman"/>
          <w:color w:val="000000" w:themeColor="text1"/>
          <w:sz w:val="22"/>
        </w:rPr>
        <w:t>trên</w:t>
      </w:r>
      <w:proofErr w:type="spellEnd"/>
      <w:r w:rsidRPr="00641AFE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641AFE">
        <w:rPr>
          <w:rFonts w:eastAsia="Times New Roman" w:cs="Times New Roman"/>
          <w:color w:val="000000" w:themeColor="text1"/>
          <w:sz w:val="22"/>
        </w:rPr>
        <w:t>cổng</w:t>
      </w:r>
      <w:proofErr w:type="spellEnd"/>
      <w:r w:rsidRPr="00641AFE">
        <w:rPr>
          <w:rFonts w:eastAsia="Times New Roman" w:cs="Times New Roman"/>
          <w:color w:val="000000" w:themeColor="text1"/>
          <w:sz w:val="22"/>
        </w:rPr>
        <w:t xml:space="preserve"> (</w:t>
      </w:r>
      <w:proofErr w:type="spellStart"/>
      <w:r w:rsidRPr="00641AFE">
        <w:rPr>
          <w:rFonts w:eastAsia="Times New Roman" w:cs="Times New Roman"/>
          <w:color w:val="000000" w:themeColor="text1"/>
          <w:sz w:val="22"/>
        </w:rPr>
        <w:t>trang</w:t>
      </w:r>
      <w:proofErr w:type="spellEnd"/>
      <w:r w:rsidRPr="00641AFE">
        <w:rPr>
          <w:rFonts w:eastAsia="Times New Roman" w:cs="Times New Roman"/>
          <w:color w:val="000000" w:themeColor="text1"/>
          <w:sz w:val="22"/>
        </w:rPr>
        <w:t xml:space="preserve">) </w:t>
      </w:r>
      <w:proofErr w:type="spellStart"/>
      <w:r w:rsidRPr="00641AFE">
        <w:rPr>
          <w:rFonts w:eastAsia="Times New Roman" w:cs="Times New Roman"/>
          <w:color w:val="000000" w:themeColor="text1"/>
          <w:sz w:val="22"/>
        </w:rPr>
        <w:t>thông</w:t>
      </w:r>
      <w:proofErr w:type="spellEnd"/>
      <w:r w:rsidRPr="00641AFE">
        <w:rPr>
          <w:rFonts w:eastAsia="Times New Roman" w:cs="Times New Roman"/>
          <w:color w:val="000000" w:themeColor="text1"/>
          <w:sz w:val="22"/>
        </w:rPr>
        <w:t xml:space="preserve"> tin </w:t>
      </w:r>
      <w:proofErr w:type="spellStart"/>
      <w:r w:rsidRPr="00641AFE">
        <w:rPr>
          <w:rFonts w:eastAsia="Times New Roman" w:cs="Times New Roman"/>
          <w:color w:val="000000" w:themeColor="text1"/>
          <w:sz w:val="22"/>
        </w:rPr>
        <w:t>điện</w:t>
      </w:r>
      <w:proofErr w:type="spellEnd"/>
      <w:r w:rsidRPr="00641AFE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641AFE">
        <w:rPr>
          <w:rFonts w:eastAsia="Times New Roman" w:cs="Times New Roman"/>
          <w:color w:val="000000" w:themeColor="text1"/>
          <w:sz w:val="22"/>
        </w:rPr>
        <w:t>tử</w:t>
      </w:r>
      <w:proofErr w:type="spellEnd"/>
      <w:r w:rsidRPr="00641AFE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641AFE">
        <w:rPr>
          <w:rFonts w:eastAsia="Times New Roman" w:cs="Times New Roman"/>
          <w:color w:val="000000" w:themeColor="text1"/>
          <w:sz w:val="22"/>
        </w:rPr>
        <w:t>của</w:t>
      </w:r>
      <w:proofErr w:type="spellEnd"/>
      <w:r w:rsidRPr="00641AFE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641AFE">
        <w:rPr>
          <w:rFonts w:eastAsia="Times New Roman" w:cs="Times New Roman"/>
          <w:color w:val="000000" w:themeColor="text1"/>
          <w:sz w:val="22"/>
        </w:rPr>
        <w:t>Ủy</w:t>
      </w:r>
      <w:proofErr w:type="spellEnd"/>
      <w:r w:rsidRPr="00641AFE">
        <w:rPr>
          <w:rFonts w:eastAsia="Times New Roman" w:cs="Times New Roman"/>
          <w:color w:val="000000" w:themeColor="text1"/>
          <w:sz w:val="22"/>
        </w:rPr>
        <w:t xml:space="preserve"> ban </w:t>
      </w:r>
      <w:proofErr w:type="spellStart"/>
      <w:r w:rsidRPr="00641AFE">
        <w:rPr>
          <w:rFonts w:eastAsia="Times New Roman" w:cs="Times New Roman"/>
          <w:color w:val="000000" w:themeColor="text1"/>
          <w:sz w:val="22"/>
        </w:rPr>
        <w:t>nhân</w:t>
      </w:r>
      <w:proofErr w:type="spellEnd"/>
      <w:r w:rsidRPr="00641AFE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641AFE">
        <w:rPr>
          <w:rFonts w:eastAsia="Times New Roman" w:cs="Times New Roman"/>
          <w:color w:val="000000" w:themeColor="text1"/>
          <w:sz w:val="22"/>
        </w:rPr>
        <w:t>dân</w:t>
      </w:r>
      <w:proofErr w:type="spellEnd"/>
      <w:r w:rsidRPr="00641AFE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641AFE">
        <w:rPr>
          <w:rFonts w:eastAsia="Times New Roman" w:cs="Times New Roman"/>
          <w:color w:val="000000" w:themeColor="text1"/>
          <w:sz w:val="22"/>
        </w:rPr>
        <w:t>cấp</w:t>
      </w:r>
      <w:proofErr w:type="spellEnd"/>
      <w:r w:rsidRPr="00641AFE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641AFE">
        <w:rPr>
          <w:rFonts w:eastAsia="Times New Roman" w:cs="Times New Roman"/>
          <w:color w:val="000000" w:themeColor="text1"/>
          <w:sz w:val="22"/>
        </w:rPr>
        <w:t>huyện</w:t>
      </w:r>
      <w:proofErr w:type="spellEnd"/>
      <w:r w:rsidRPr="00641AFE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641AFE">
        <w:rPr>
          <w:rFonts w:eastAsia="Times New Roman" w:cs="Times New Roman"/>
          <w:color w:val="000000" w:themeColor="text1"/>
          <w:sz w:val="22"/>
        </w:rPr>
        <w:t>và</w:t>
      </w:r>
      <w:proofErr w:type="spellEnd"/>
      <w:r w:rsidRPr="00641AFE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641AFE">
        <w:rPr>
          <w:rFonts w:eastAsia="Times New Roman" w:cs="Times New Roman"/>
          <w:color w:val="000000" w:themeColor="text1"/>
          <w:sz w:val="22"/>
        </w:rPr>
        <w:t>niêm</w:t>
      </w:r>
      <w:proofErr w:type="spellEnd"/>
      <w:r w:rsidRPr="00641AFE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641AFE">
        <w:rPr>
          <w:rFonts w:eastAsia="Times New Roman" w:cs="Times New Roman"/>
          <w:color w:val="000000" w:themeColor="text1"/>
          <w:sz w:val="22"/>
        </w:rPr>
        <w:t>yết</w:t>
      </w:r>
      <w:proofErr w:type="spellEnd"/>
      <w:r w:rsidRPr="00641AFE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641AFE">
        <w:rPr>
          <w:rFonts w:eastAsia="Times New Roman" w:cs="Times New Roman"/>
          <w:color w:val="000000" w:themeColor="text1"/>
          <w:sz w:val="22"/>
        </w:rPr>
        <w:t>tại</w:t>
      </w:r>
      <w:proofErr w:type="spellEnd"/>
      <w:r w:rsidRPr="00641AFE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641AFE">
        <w:rPr>
          <w:rFonts w:eastAsia="Times New Roman" w:cs="Times New Roman"/>
          <w:color w:val="000000" w:themeColor="text1"/>
          <w:sz w:val="22"/>
        </w:rPr>
        <w:t>trụ</w:t>
      </w:r>
      <w:proofErr w:type="spellEnd"/>
      <w:r w:rsidRPr="00641AFE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641AFE">
        <w:rPr>
          <w:rFonts w:eastAsia="Times New Roman" w:cs="Times New Roman"/>
          <w:color w:val="000000" w:themeColor="text1"/>
          <w:sz w:val="22"/>
        </w:rPr>
        <w:t>sở</w:t>
      </w:r>
      <w:proofErr w:type="spellEnd"/>
      <w:r w:rsidRPr="00641AFE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641AFE">
        <w:rPr>
          <w:rFonts w:eastAsia="Times New Roman" w:cs="Times New Roman"/>
          <w:color w:val="000000" w:themeColor="text1"/>
          <w:sz w:val="22"/>
        </w:rPr>
        <w:t>Ủy</w:t>
      </w:r>
      <w:proofErr w:type="spellEnd"/>
      <w:r w:rsidRPr="00641AFE">
        <w:rPr>
          <w:rFonts w:eastAsia="Times New Roman" w:cs="Times New Roman"/>
          <w:color w:val="000000" w:themeColor="text1"/>
          <w:sz w:val="22"/>
        </w:rPr>
        <w:t xml:space="preserve"> ban </w:t>
      </w:r>
      <w:proofErr w:type="spellStart"/>
      <w:r w:rsidRPr="00641AFE">
        <w:rPr>
          <w:rFonts w:eastAsia="Times New Roman" w:cs="Times New Roman"/>
          <w:color w:val="000000" w:themeColor="text1"/>
          <w:sz w:val="22"/>
        </w:rPr>
        <w:t>nhân</w:t>
      </w:r>
      <w:proofErr w:type="spellEnd"/>
      <w:r w:rsidRPr="00641AFE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641AFE">
        <w:rPr>
          <w:rFonts w:eastAsia="Times New Roman" w:cs="Times New Roman"/>
          <w:color w:val="000000" w:themeColor="text1"/>
          <w:sz w:val="22"/>
        </w:rPr>
        <w:t>dân</w:t>
      </w:r>
      <w:proofErr w:type="spellEnd"/>
      <w:r w:rsidRPr="00641AFE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641AFE">
        <w:rPr>
          <w:rFonts w:eastAsia="Times New Roman" w:cs="Times New Roman"/>
          <w:color w:val="000000" w:themeColor="text1"/>
          <w:sz w:val="22"/>
        </w:rPr>
        <w:t>cấp</w:t>
      </w:r>
      <w:proofErr w:type="spellEnd"/>
      <w:r w:rsidRPr="00641AFE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641AFE">
        <w:rPr>
          <w:rFonts w:eastAsia="Times New Roman" w:cs="Times New Roman"/>
          <w:color w:val="000000" w:themeColor="text1"/>
          <w:sz w:val="22"/>
        </w:rPr>
        <w:t>xã</w:t>
      </w:r>
      <w:proofErr w:type="spellEnd"/>
      <w:r w:rsidRPr="00641AFE">
        <w:rPr>
          <w:rFonts w:eastAsia="Times New Roman" w:cs="Times New Roman"/>
          <w:color w:val="000000" w:themeColor="text1"/>
          <w:sz w:val="22"/>
        </w:rPr>
        <w:t>.</w:t>
      </w:r>
    </w:p>
    <w:bookmarkEnd w:id="1"/>
    <w:p w:rsidR="009D291A" w:rsidRPr="00641AFE" w:rsidRDefault="009D291A" w:rsidP="009D291A">
      <w:pPr>
        <w:rPr>
          <w:color w:val="000000" w:themeColor="text1"/>
          <w:sz w:val="26"/>
          <w:szCs w:val="26"/>
        </w:rPr>
      </w:pPr>
    </w:p>
    <w:p w:rsidR="003036A5" w:rsidRDefault="003036A5"/>
    <w:sectPr w:rsidR="003036A5" w:rsidSect="00703D9A">
      <w:pgSz w:w="11907" w:h="16840" w:code="9"/>
      <w:pgMar w:top="1135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291A"/>
    <w:rsid w:val="0023486C"/>
    <w:rsid w:val="003036A5"/>
    <w:rsid w:val="00314FAD"/>
    <w:rsid w:val="005147EF"/>
    <w:rsid w:val="005549FD"/>
    <w:rsid w:val="00783F7B"/>
    <w:rsid w:val="0099161C"/>
    <w:rsid w:val="009D291A"/>
    <w:rsid w:val="00A92BB3"/>
    <w:rsid w:val="00B83661"/>
    <w:rsid w:val="00DB4B10"/>
    <w:rsid w:val="00E874C7"/>
    <w:rsid w:val="00EA5CE6"/>
    <w:rsid w:val="00FD7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4BB80B"/>
  <w15:chartTrackingRefBased/>
  <w15:docId w15:val="{3EE9450D-99C1-4DBB-818D-BADF2B40A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20" w:line="360" w:lineRule="exact"/>
        <w:ind w:firstLine="7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291A"/>
    <w:pPr>
      <w:spacing w:after="160" w:line="259" w:lineRule="auto"/>
      <w:ind w:firstLine="0"/>
      <w:jc w:val="left"/>
    </w:pPr>
    <w:rPr>
      <w:rFonts w:ascii="Times New Roman" w:hAnsi="Times New Roman"/>
      <w:sz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D291A"/>
    <w:pPr>
      <w:spacing w:after="0" w:line="240" w:lineRule="auto"/>
      <w:ind w:firstLine="0"/>
      <w:jc w:val="left"/>
    </w:pPr>
    <w:rPr>
      <w:rFonts w:ascii="Times New Roman" w:hAnsi="Times New Roman"/>
      <w:sz w:val="28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84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276</Words>
  <Characters>1574</Characters>
  <Application>Microsoft Office Word</Application>
  <DocSecurity>0</DocSecurity>
  <Lines>13</Lines>
  <Paragraphs>3</Paragraphs>
  <ScaleCrop>false</ScaleCrop>
  <Company/>
  <LinksUpToDate>false</LinksUpToDate>
  <CharactersWithSpaces>1847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pc</cp:lastModifiedBy>
  <cp:revision>13</cp:revision>
  <dcterms:created xsi:type="dcterms:W3CDTF">2025-04-17T04:34:00Z</dcterms:created>
  <dcterms:modified xsi:type="dcterms:W3CDTF">2025-04-17T15:38:00Z</dcterms:modified>
</cp:coreProperties>
</file>